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5BBE" w14:textId="77777777" w:rsidR="00DD01D3" w:rsidRPr="00044BF1" w:rsidRDefault="00DD01D3" w:rsidP="00DD01D3">
      <w:pPr>
        <w:jc w:val="center"/>
        <w:rPr>
          <w:rFonts w:ascii="Times New Roman" w:hAnsi="Times New Roman" w:cs="Times New Roman"/>
          <w:b/>
          <w:bCs/>
          <w:sz w:val="20"/>
          <w:szCs w:val="20"/>
        </w:rPr>
      </w:pPr>
      <w:r w:rsidRPr="00044BF1">
        <w:rPr>
          <w:rFonts w:ascii="Times New Roman" w:hAnsi="Times New Roman" w:cs="Times New Roman"/>
          <w:b/>
          <w:bCs/>
          <w:sz w:val="20"/>
          <w:szCs w:val="20"/>
        </w:rPr>
        <w:t xml:space="preserve">REQUEST FOR QUOTATION (RFQ) </w:t>
      </w:r>
    </w:p>
    <w:p w14:paraId="46DDF394" w14:textId="6F780F13" w:rsidR="00BE2A46" w:rsidRDefault="004872D7" w:rsidP="00DD01D3">
      <w:pPr>
        <w:jc w:val="center"/>
        <w:rPr>
          <w:rFonts w:ascii="Times New Roman" w:hAnsi="Times New Roman" w:cs="Times New Roman"/>
          <w:b/>
          <w:bCs/>
          <w:sz w:val="20"/>
          <w:szCs w:val="20"/>
        </w:rPr>
      </w:pPr>
      <w:r>
        <w:rPr>
          <w:rFonts w:ascii="Times New Roman" w:hAnsi="Times New Roman" w:cs="Times New Roman"/>
          <w:b/>
          <w:bCs/>
          <w:sz w:val="20"/>
          <w:szCs w:val="20"/>
        </w:rPr>
        <w:t xml:space="preserve">ELECTRIC </w:t>
      </w:r>
      <w:r w:rsidR="00DF0E77">
        <w:rPr>
          <w:rFonts w:ascii="Times New Roman" w:hAnsi="Times New Roman" w:cs="Times New Roman"/>
          <w:b/>
          <w:bCs/>
          <w:sz w:val="20"/>
          <w:szCs w:val="20"/>
        </w:rPr>
        <w:t>EQUIPMENT</w:t>
      </w:r>
    </w:p>
    <w:p w14:paraId="51F4D500" w14:textId="71DC1455" w:rsidR="00BA6208" w:rsidRPr="00044BF1" w:rsidRDefault="00D71642" w:rsidP="00DD01D3">
      <w:pPr>
        <w:jc w:val="center"/>
        <w:rPr>
          <w:rFonts w:ascii="Times New Roman" w:hAnsi="Times New Roman" w:cs="Times New Roman"/>
          <w:b/>
          <w:bCs/>
          <w:sz w:val="20"/>
          <w:szCs w:val="20"/>
        </w:rPr>
      </w:pPr>
      <w:r>
        <w:rPr>
          <w:rFonts w:ascii="Times New Roman" w:hAnsi="Times New Roman" w:cs="Times New Roman"/>
          <w:b/>
          <w:bCs/>
          <w:sz w:val="20"/>
          <w:szCs w:val="20"/>
        </w:rPr>
        <w:t>CWD/IOM/DTR</w:t>
      </w:r>
      <w:r w:rsidR="00BA6208">
        <w:rPr>
          <w:rFonts w:ascii="Times New Roman" w:hAnsi="Times New Roman" w:cs="Times New Roman"/>
          <w:b/>
          <w:bCs/>
          <w:sz w:val="20"/>
          <w:szCs w:val="20"/>
        </w:rPr>
        <w:t>/</w:t>
      </w:r>
      <w:r w:rsidR="00124E61">
        <w:rPr>
          <w:rFonts w:ascii="Times New Roman" w:hAnsi="Times New Roman" w:cs="Times New Roman"/>
          <w:b/>
          <w:bCs/>
          <w:sz w:val="20"/>
          <w:szCs w:val="20"/>
        </w:rPr>
        <w:t>/</w:t>
      </w:r>
      <w:r>
        <w:rPr>
          <w:rFonts w:ascii="Times New Roman" w:hAnsi="Times New Roman" w:cs="Times New Roman"/>
          <w:b/>
          <w:bCs/>
          <w:sz w:val="20"/>
          <w:szCs w:val="20"/>
        </w:rPr>
        <w:t>RRFN</w:t>
      </w:r>
      <w:r w:rsidR="00124E61">
        <w:rPr>
          <w:rFonts w:ascii="Times New Roman" w:hAnsi="Times New Roman" w:cs="Times New Roman"/>
          <w:b/>
          <w:bCs/>
          <w:sz w:val="20"/>
          <w:szCs w:val="20"/>
        </w:rPr>
        <w:t>/</w:t>
      </w:r>
      <w:r w:rsidR="004872D7">
        <w:rPr>
          <w:rFonts w:ascii="Times New Roman" w:hAnsi="Times New Roman" w:cs="Times New Roman"/>
          <w:b/>
          <w:bCs/>
          <w:sz w:val="20"/>
          <w:szCs w:val="20"/>
        </w:rPr>
        <w:t>016</w:t>
      </w:r>
    </w:p>
    <w:p w14:paraId="067A7E88" w14:textId="2454EB85" w:rsidR="00A93FC5" w:rsidRPr="00044BF1" w:rsidRDefault="00A93FC5" w:rsidP="00A93FC5">
      <w:pPr>
        <w:rPr>
          <w:rFonts w:ascii="Times New Roman" w:hAnsi="Times New Roman" w:cs="Times New Roman"/>
          <w:b/>
          <w:bCs/>
          <w:sz w:val="20"/>
          <w:szCs w:val="20"/>
        </w:rPr>
      </w:pPr>
    </w:p>
    <w:p w14:paraId="319BE126"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Dear Sir / Madam: </w:t>
      </w:r>
    </w:p>
    <w:p w14:paraId="68DC0510" w14:textId="7BE95A46" w:rsidR="00A93FC5" w:rsidRPr="00044BF1" w:rsidRDefault="00A914A3" w:rsidP="006B6DB6">
      <w:pPr>
        <w:jc w:val="both"/>
        <w:rPr>
          <w:rFonts w:ascii="Times New Roman" w:hAnsi="Times New Roman" w:cs="Times New Roman"/>
          <w:sz w:val="20"/>
          <w:szCs w:val="20"/>
        </w:rPr>
      </w:pPr>
      <w:r>
        <w:rPr>
          <w:rFonts w:ascii="Times New Roman" w:hAnsi="Times New Roman" w:cs="Times New Roman"/>
          <w:sz w:val="20"/>
          <w:szCs w:val="20"/>
        </w:rPr>
        <w:t>Concern for Women and Children Development Foundation</w:t>
      </w:r>
      <w:r w:rsidR="00A93FC5" w:rsidRPr="00044BF1">
        <w:rPr>
          <w:rFonts w:ascii="Times New Roman" w:hAnsi="Times New Roman" w:cs="Times New Roman"/>
          <w:sz w:val="20"/>
          <w:szCs w:val="20"/>
        </w:rPr>
        <w:t xml:space="preserve"> (</w:t>
      </w:r>
      <w:r w:rsidR="00170D67" w:rsidRPr="00044BF1">
        <w:rPr>
          <w:rFonts w:ascii="Times New Roman" w:hAnsi="Times New Roman" w:cs="Times New Roman"/>
          <w:sz w:val="20"/>
          <w:szCs w:val="20"/>
        </w:rPr>
        <w:t>COWACDI</w:t>
      </w:r>
      <w:r w:rsidR="00A93FC5" w:rsidRPr="00044BF1">
        <w:rPr>
          <w:rFonts w:ascii="Times New Roman" w:hAnsi="Times New Roman" w:cs="Times New Roman"/>
          <w:sz w:val="20"/>
          <w:szCs w:val="20"/>
        </w:rPr>
        <w:t xml:space="preserve">) in </w:t>
      </w:r>
      <w:r>
        <w:rPr>
          <w:rFonts w:ascii="Times New Roman" w:hAnsi="Times New Roman" w:cs="Times New Roman"/>
          <w:sz w:val="20"/>
          <w:szCs w:val="20"/>
        </w:rPr>
        <w:t>Nigeria</w:t>
      </w:r>
      <w:r w:rsidR="00A93FC5" w:rsidRPr="00044BF1">
        <w:rPr>
          <w:rFonts w:ascii="Times New Roman" w:hAnsi="Times New Roman" w:cs="Times New Roman"/>
          <w:sz w:val="20"/>
          <w:szCs w:val="20"/>
        </w:rPr>
        <w:t>, kindly request you to submit your quotation for</w:t>
      </w:r>
      <w:r w:rsidR="000F061A">
        <w:rPr>
          <w:rFonts w:ascii="Times New Roman" w:hAnsi="Times New Roman" w:cs="Times New Roman"/>
          <w:sz w:val="20"/>
          <w:szCs w:val="20"/>
        </w:rPr>
        <w:t xml:space="preserve"> </w:t>
      </w:r>
      <w:r w:rsidR="004872D7">
        <w:rPr>
          <w:rFonts w:ascii="Times New Roman" w:hAnsi="Times New Roman" w:cs="Times New Roman"/>
          <w:sz w:val="20"/>
          <w:szCs w:val="20"/>
        </w:rPr>
        <w:t>Electric</w:t>
      </w:r>
      <w:r w:rsidR="00DF0E77">
        <w:rPr>
          <w:rFonts w:ascii="Times New Roman" w:hAnsi="Times New Roman" w:cs="Times New Roman"/>
          <w:sz w:val="20"/>
          <w:szCs w:val="20"/>
        </w:rPr>
        <w:t xml:space="preserve"> Equipment</w:t>
      </w:r>
      <w:r w:rsidR="00A93FC5" w:rsidRPr="00044BF1">
        <w:rPr>
          <w:rFonts w:ascii="Times New Roman" w:hAnsi="Times New Roman" w:cs="Times New Roman"/>
          <w:sz w:val="20"/>
          <w:szCs w:val="20"/>
        </w:rPr>
        <w:t xml:space="preserve"> in </w:t>
      </w:r>
      <w:r w:rsidR="004872D7">
        <w:rPr>
          <w:rFonts w:ascii="Times New Roman" w:hAnsi="Times New Roman" w:cs="Times New Roman"/>
          <w:sz w:val="20"/>
          <w:szCs w:val="20"/>
        </w:rPr>
        <w:t>Damaturu</w:t>
      </w:r>
      <w:r w:rsidR="00A93FC5" w:rsidRPr="00044BF1">
        <w:rPr>
          <w:rFonts w:ascii="Times New Roman" w:hAnsi="Times New Roman" w:cs="Times New Roman"/>
          <w:sz w:val="20"/>
          <w:szCs w:val="20"/>
        </w:rPr>
        <w:t xml:space="preserve">, as detailed in Annex 1 of this RFQ. When preparing your quotation, please be guided by the form attached hereto as Annex 2. Quotations may be submitted on or before </w:t>
      </w:r>
      <w:r w:rsidR="004872D7">
        <w:rPr>
          <w:rFonts w:ascii="Times New Roman" w:hAnsi="Times New Roman" w:cs="Times New Roman"/>
          <w:sz w:val="20"/>
          <w:szCs w:val="20"/>
        </w:rPr>
        <w:t>Dec</w:t>
      </w:r>
      <w:r w:rsidR="003F43BA">
        <w:rPr>
          <w:rFonts w:ascii="Times New Roman" w:hAnsi="Times New Roman" w:cs="Times New Roman"/>
          <w:sz w:val="20"/>
          <w:szCs w:val="20"/>
        </w:rPr>
        <w:t>ember</w:t>
      </w:r>
      <w:r w:rsidR="00A93FC5" w:rsidRPr="00044BF1">
        <w:rPr>
          <w:rFonts w:ascii="Times New Roman" w:hAnsi="Times New Roman" w:cs="Times New Roman"/>
          <w:sz w:val="20"/>
          <w:szCs w:val="20"/>
        </w:rPr>
        <w:t xml:space="preserve"> </w:t>
      </w:r>
      <w:r w:rsidR="004872D7">
        <w:rPr>
          <w:rFonts w:ascii="Times New Roman" w:hAnsi="Times New Roman" w:cs="Times New Roman"/>
          <w:sz w:val="20"/>
          <w:szCs w:val="20"/>
        </w:rPr>
        <w:t>14</w:t>
      </w:r>
      <w:r w:rsidR="00A93FC5" w:rsidRPr="00044BF1">
        <w:rPr>
          <w:rFonts w:ascii="Times New Roman" w:hAnsi="Times New Roman" w:cs="Times New Roman"/>
          <w:sz w:val="20"/>
          <w:szCs w:val="20"/>
        </w:rPr>
        <w:t>, 202</w:t>
      </w:r>
      <w:r w:rsidR="003F43BA">
        <w:rPr>
          <w:rFonts w:ascii="Times New Roman" w:hAnsi="Times New Roman" w:cs="Times New Roman"/>
          <w:sz w:val="20"/>
          <w:szCs w:val="20"/>
        </w:rPr>
        <w:t>3</w:t>
      </w:r>
      <w:r w:rsidR="00A93FC5" w:rsidRPr="00044BF1">
        <w:rPr>
          <w:rFonts w:ascii="Times New Roman" w:hAnsi="Times New Roman" w:cs="Times New Roman"/>
          <w:sz w:val="20"/>
          <w:szCs w:val="20"/>
        </w:rPr>
        <w:t xml:space="preserve"> through </w:t>
      </w:r>
      <w:hyperlink r:id="rId8" w:history="1">
        <w:r w:rsidR="00A93FC5" w:rsidRPr="00044BF1">
          <w:rPr>
            <w:rStyle w:val="Hyperlink"/>
            <w:rFonts w:ascii="Times New Roman" w:hAnsi="Times New Roman" w:cs="Times New Roman"/>
            <w:sz w:val="20"/>
            <w:szCs w:val="20"/>
          </w:rPr>
          <w:t>tender@cowacdi.org</w:t>
        </w:r>
      </w:hyperlink>
      <w:r w:rsidR="00A93FC5" w:rsidRPr="00044BF1">
        <w:rPr>
          <w:rFonts w:ascii="Times New Roman" w:hAnsi="Times New Roman" w:cs="Times New Roman"/>
          <w:sz w:val="20"/>
          <w:szCs w:val="20"/>
        </w:rPr>
        <w:t xml:space="preserve"> with subject</w:t>
      </w:r>
      <w:r w:rsidR="009D1ED1">
        <w:rPr>
          <w:rFonts w:ascii="Times New Roman" w:hAnsi="Times New Roman" w:cs="Times New Roman"/>
          <w:sz w:val="20"/>
          <w:szCs w:val="20"/>
        </w:rPr>
        <w:t xml:space="preserve">: </w:t>
      </w:r>
      <w:r w:rsidR="004872D7">
        <w:rPr>
          <w:rFonts w:ascii="Times New Roman" w:hAnsi="Times New Roman" w:cs="Times New Roman"/>
          <w:sz w:val="20"/>
          <w:szCs w:val="20"/>
        </w:rPr>
        <w:t>CWD/IOM/DTR//RRFN/016</w:t>
      </w:r>
    </w:p>
    <w:p w14:paraId="23EA81B8" w14:textId="494732DB"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Requests submitted by email must be limited to a maximum of 5 MB </w:t>
      </w:r>
      <w:r w:rsidR="00BB51C7" w:rsidRPr="00044BF1">
        <w:rPr>
          <w:rFonts w:ascii="Times New Roman" w:hAnsi="Times New Roman" w:cs="Times New Roman"/>
          <w:sz w:val="20"/>
          <w:szCs w:val="20"/>
        </w:rPr>
        <w:t xml:space="preserve">in a </w:t>
      </w:r>
      <w:r w:rsidR="003F43BA">
        <w:rPr>
          <w:rFonts w:ascii="Times New Roman" w:hAnsi="Times New Roman" w:cs="Times New Roman"/>
          <w:sz w:val="20"/>
          <w:szCs w:val="20"/>
        </w:rPr>
        <w:t>word document</w:t>
      </w:r>
      <w:r w:rsidR="00BB51C7" w:rsidRPr="00044BF1">
        <w:rPr>
          <w:rFonts w:ascii="Times New Roman" w:hAnsi="Times New Roman" w:cs="Times New Roman"/>
          <w:sz w:val="20"/>
          <w:szCs w:val="20"/>
        </w:rPr>
        <w:t xml:space="preserve"> format only </w:t>
      </w:r>
      <w:r w:rsidRPr="00044BF1">
        <w:rPr>
          <w:rFonts w:ascii="Times New Roman" w:hAnsi="Times New Roman" w:cs="Times New Roman"/>
          <w:sz w:val="20"/>
          <w:szCs w:val="20"/>
        </w:rPr>
        <w:t xml:space="preserve">and they must be free from any form of virus or corrupted contents. </w:t>
      </w:r>
    </w:p>
    <w:p w14:paraId="0AFB7E9B"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It shall remain your responsibility to ensure that your quotation will reach the address above on or before the deadline. kindly ensure that your quotes are signed and in the pdf format, and free from any virus or corrupted files. </w:t>
      </w:r>
    </w:p>
    <w:p w14:paraId="191E9274" w14:textId="5C07D8FE"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Please take note of the following requirements and conditions pertaining to the supply of the abovementioned good/s.</w:t>
      </w:r>
    </w:p>
    <w:p w14:paraId="341C7346" w14:textId="427F0697" w:rsidR="00CA3221" w:rsidRPr="00044BF1" w:rsidRDefault="00CA3221" w:rsidP="00A93FC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855"/>
        <w:gridCol w:w="6405"/>
      </w:tblGrid>
      <w:tr w:rsidR="00CA3221" w:rsidRPr="00044BF1" w14:paraId="06E3F399" w14:textId="77777777" w:rsidTr="008B1437">
        <w:tc>
          <w:tcPr>
            <w:tcW w:w="2855" w:type="dxa"/>
          </w:tcPr>
          <w:p w14:paraId="26CFEEF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Exact Address/es of Delivery </w:t>
            </w:r>
          </w:p>
          <w:p w14:paraId="120FF545"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Location/s (identify all, if </w:t>
            </w:r>
          </w:p>
          <w:p w14:paraId="5A7E3276" w14:textId="09410E2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multiple)</w:t>
            </w:r>
          </w:p>
        </w:tc>
        <w:tc>
          <w:tcPr>
            <w:tcW w:w="6405" w:type="dxa"/>
          </w:tcPr>
          <w:p w14:paraId="3662C9C9" w14:textId="1897B098" w:rsidR="00CA3221" w:rsidRPr="00044BF1" w:rsidRDefault="00D71642" w:rsidP="00B95EDF">
            <w:pPr>
              <w:jc w:val="both"/>
              <w:rPr>
                <w:rFonts w:ascii="Times New Roman" w:hAnsi="Times New Roman" w:cs="Times New Roman"/>
                <w:sz w:val="20"/>
                <w:szCs w:val="20"/>
              </w:rPr>
            </w:pPr>
            <w:r>
              <w:rPr>
                <w:rFonts w:ascii="Times New Roman" w:hAnsi="Times New Roman" w:cs="Times New Roman"/>
                <w:sz w:val="20"/>
                <w:szCs w:val="20"/>
              </w:rPr>
              <w:t xml:space="preserve">COWACDI </w:t>
            </w:r>
            <w:r w:rsidR="00B95EDF">
              <w:rPr>
                <w:rFonts w:ascii="Times New Roman" w:hAnsi="Times New Roman" w:cs="Times New Roman"/>
                <w:sz w:val="20"/>
                <w:szCs w:val="20"/>
              </w:rPr>
              <w:t>Yusufari Office</w:t>
            </w:r>
            <w:r>
              <w:rPr>
                <w:rFonts w:ascii="Times New Roman" w:hAnsi="Times New Roman" w:cs="Times New Roman"/>
                <w:sz w:val="20"/>
                <w:szCs w:val="20"/>
              </w:rPr>
              <w:t>, Yobe State</w:t>
            </w:r>
            <w:r w:rsidR="00B95EDF">
              <w:rPr>
                <w:rFonts w:ascii="Times New Roman" w:hAnsi="Times New Roman" w:cs="Times New Roman"/>
                <w:sz w:val="20"/>
                <w:szCs w:val="20"/>
              </w:rPr>
              <w:t>.</w:t>
            </w:r>
          </w:p>
        </w:tc>
      </w:tr>
      <w:tr w:rsidR="00CA3221" w:rsidRPr="00044BF1" w14:paraId="5F72251E" w14:textId="77777777" w:rsidTr="008B1437">
        <w:tc>
          <w:tcPr>
            <w:tcW w:w="2855" w:type="dxa"/>
          </w:tcPr>
          <w:p w14:paraId="656E4277" w14:textId="24B281FE" w:rsidR="00CA3221" w:rsidRPr="00044BF1" w:rsidRDefault="004D5170" w:rsidP="00CA3221">
            <w:pPr>
              <w:rPr>
                <w:rFonts w:ascii="Times New Roman" w:hAnsi="Times New Roman" w:cs="Times New Roman"/>
                <w:sz w:val="20"/>
                <w:szCs w:val="20"/>
              </w:rPr>
            </w:pPr>
            <w:r w:rsidRPr="00044BF1">
              <w:rPr>
                <w:rFonts w:ascii="Times New Roman" w:hAnsi="Times New Roman" w:cs="Times New Roman"/>
                <w:sz w:val="20"/>
                <w:szCs w:val="20"/>
              </w:rPr>
              <w:t>COWACDI</w:t>
            </w:r>
            <w:r w:rsidR="00CA3221" w:rsidRPr="00044BF1">
              <w:rPr>
                <w:rFonts w:ascii="Times New Roman" w:hAnsi="Times New Roman" w:cs="Times New Roman"/>
                <w:sz w:val="20"/>
                <w:szCs w:val="20"/>
              </w:rPr>
              <w:t xml:space="preserve"> Preferred Freight </w:t>
            </w:r>
          </w:p>
          <w:p w14:paraId="7204E44F" w14:textId="51F8BE6C"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 if any</w:t>
            </w:r>
          </w:p>
        </w:tc>
        <w:tc>
          <w:tcPr>
            <w:tcW w:w="6405" w:type="dxa"/>
          </w:tcPr>
          <w:p w14:paraId="40B79F96" w14:textId="5CFF74EE"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6B8ABD91" w14:textId="77777777" w:rsidTr="008B1437">
        <w:tc>
          <w:tcPr>
            <w:tcW w:w="2855" w:type="dxa"/>
          </w:tcPr>
          <w:p w14:paraId="2240BB0F"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Distribution of shipping </w:t>
            </w:r>
          </w:p>
          <w:p w14:paraId="285504EB"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documents (if using freight </w:t>
            </w:r>
          </w:p>
          <w:p w14:paraId="3906D1C1" w14:textId="5FD8E41E"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w:t>
            </w:r>
          </w:p>
        </w:tc>
        <w:tc>
          <w:tcPr>
            <w:tcW w:w="6405" w:type="dxa"/>
          </w:tcPr>
          <w:p w14:paraId="55A9BB7E" w14:textId="1ECDF5F8"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03025BD7" w14:textId="77777777" w:rsidTr="008B1437">
        <w:tc>
          <w:tcPr>
            <w:tcW w:w="2855" w:type="dxa"/>
          </w:tcPr>
          <w:p w14:paraId="747AFF34"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Latest Expected Delivery </w:t>
            </w:r>
          </w:p>
          <w:p w14:paraId="2D9D67A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Date and Time (if delivery </w:t>
            </w:r>
          </w:p>
          <w:p w14:paraId="0A9E2B9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time exceeds this, quote may </w:t>
            </w:r>
          </w:p>
          <w:p w14:paraId="449759FD" w14:textId="7E4479E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be rejected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w:t>
            </w:r>
          </w:p>
        </w:tc>
        <w:tc>
          <w:tcPr>
            <w:tcW w:w="6405" w:type="dxa"/>
          </w:tcPr>
          <w:p w14:paraId="11E8233A" w14:textId="7A2276A0" w:rsidR="004D5170" w:rsidRPr="00044BF1" w:rsidRDefault="00F550D1" w:rsidP="008B1437">
            <w:pPr>
              <w:jc w:val="both"/>
              <w:rPr>
                <w:rFonts w:ascii="Times New Roman" w:hAnsi="Times New Roman" w:cs="Times New Roman"/>
                <w:sz w:val="20"/>
                <w:szCs w:val="20"/>
              </w:rPr>
            </w:pPr>
            <w:sdt>
              <w:sdtPr>
                <w:rPr>
                  <w:rFonts w:ascii="Times New Roman" w:hAnsi="Times New Roman" w:cs="Times New Roman"/>
                  <w:sz w:val="20"/>
                  <w:szCs w:val="20"/>
                </w:rPr>
                <w:id w:val="-316735814"/>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5 working days from the issuance of the Purchase Order (PO) </w:t>
            </w:r>
          </w:p>
          <w:p w14:paraId="7F830161" w14:textId="16467CA3" w:rsidR="00B3645B" w:rsidRDefault="00F550D1" w:rsidP="008B1437">
            <w:pPr>
              <w:jc w:val="both"/>
              <w:rPr>
                <w:rFonts w:ascii="Times New Roman" w:hAnsi="Times New Roman" w:cs="Times New Roman"/>
                <w:sz w:val="20"/>
                <w:szCs w:val="20"/>
              </w:rPr>
            </w:pPr>
            <w:sdt>
              <w:sdtPr>
                <w:rPr>
                  <w:rFonts w:ascii="Times New Roman" w:hAnsi="Times New Roman" w:cs="Times New Roman"/>
                  <w:sz w:val="20"/>
                  <w:szCs w:val="20"/>
                </w:rPr>
                <w:id w:val="-1255973404"/>
                <w14:checkbox>
                  <w14:checked w14:val="1"/>
                  <w14:checkedState w14:val="2612" w14:font="MS Gothic"/>
                  <w14:uncheckedState w14:val="2610" w14:font="MS Gothic"/>
                </w14:checkbox>
              </w:sdtPr>
              <w:sdtEndPr/>
              <w:sdtContent>
                <w:r w:rsidR="00D71642">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As per Delivery Schedule attached [if delivery will be staggered] </w:t>
            </w:r>
          </w:p>
          <w:p w14:paraId="1E20B28F" w14:textId="2E293FD8" w:rsidR="004D5170"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1500hours </w:t>
            </w:r>
          </w:p>
          <w:p w14:paraId="7D64118D" w14:textId="4CC66DB8"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Zone of Reference: WAT </w:t>
            </w:r>
          </w:p>
        </w:tc>
      </w:tr>
      <w:tr w:rsidR="00CA3221" w:rsidRPr="00044BF1" w14:paraId="1D3DEACD" w14:textId="77777777" w:rsidTr="008B1437">
        <w:tc>
          <w:tcPr>
            <w:tcW w:w="2855" w:type="dxa"/>
          </w:tcPr>
          <w:p w14:paraId="0C8A0646" w14:textId="674FCE36"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Delivery Schedule</w:t>
            </w:r>
          </w:p>
        </w:tc>
        <w:tc>
          <w:tcPr>
            <w:tcW w:w="6405" w:type="dxa"/>
          </w:tcPr>
          <w:p w14:paraId="04704525" w14:textId="5E47D9DB" w:rsidR="004D5170" w:rsidRPr="00044BF1" w:rsidRDefault="00F550D1" w:rsidP="004D5170">
            <w:pPr>
              <w:rPr>
                <w:rFonts w:ascii="Times New Roman" w:hAnsi="Times New Roman" w:cs="Times New Roman"/>
                <w:sz w:val="20"/>
                <w:szCs w:val="20"/>
              </w:rPr>
            </w:pPr>
            <w:sdt>
              <w:sdtPr>
                <w:rPr>
                  <w:rFonts w:ascii="Times New Roman" w:hAnsi="Times New Roman" w:cs="Times New Roman"/>
                  <w:sz w:val="20"/>
                  <w:szCs w:val="20"/>
                </w:rPr>
                <w:id w:val="1932771409"/>
                <w14:checkbox>
                  <w14:checked w14:val="1"/>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Required</w:t>
            </w:r>
          </w:p>
          <w:p w14:paraId="261F63A1" w14:textId="6DB5D2F6" w:rsidR="00CA3221" w:rsidRPr="00044BF1" w:rsidRDefault="00F550D1" w:rsidP="004D5170">
            <w:pPr>
              <w:rPr>
                <w:rFonts w:ascii="Times New Roman" w:hAnsi="Times New Roman" w:cs="Times New Roman"/>
                <w:sz w:val="20"/>
                <w:szCs w:val="20"/>
              </w:rPr>
            </w:pPr>
            <w:sdt>
              <w:sdtPr>
                <w:rPr>
                  <w:rFonts w:ascii="Times New Roman" w:hAnsi="Times New Roman" w:cs="Times New Roman"/>
                  <w:sz w:val="20"/>
                  <w:szCs w:val="20"/>
                </w:rPr>
                <w:id w:val="1195889109"/>
                <w14:checkbox>
                  <w14:checked w14:val="0"/>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Not Required</w:t>
            </w:r>
          </w:p>
        </w:tc>
      </w:tr>
      <w:tr w:rsidR="00CA3221" w:rsidRPr="00044BF1" w14:paraId="439893EC" w14:textId="77777777" w:rsidTr="008B1437">
        <w:tc>
          <w:tcPr>
            <w:tcW w:w="2855" w:type="dxa"/>
          </w:tcPr>
          <w:p w14:paraId="6B658476" w14:textId="4DC476D2"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Packing Requirements</w:t>
            </w:r>
          </w:p>
        </w:tc>
        <w:tc>
          <w:tcPr>
            <w:tcW w:w="6405" w:type="dxa"/>
          </w:tcPr>
          <w:p w14:paraId="30979E17" w14:textId="6FFAA573"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Equipment packed with conditions that guarantee arrival with safety</w:t>
            </w:r>
          </w:p>
        </w:tc>
      </w:tr>
      <w:tr w:rsidR="00CA3221" w:rsidRPr="00044BF1" w14:paraId="762734A8" w14:textId="77777777" w:rsidTr="008B1437">
        <w:tc>
          <w:tcPr>
            <w:tcW w:w="2855" w:type="dxa"/>
          </w:tcPr>
          <w:p w14:paraId="4F6FAE15" w14:textId="212BB310"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Mode of Transport</w:t>
            </w:r>
          </w:p>
        </w:tc>
        <w:tc>
          <w:tcPr>
            <w:tcW w:w="6405" w:type="dxa"/>
          </w:tcPr>
          <w:p w14:paraId="13D77F3E" w14:textId="7AD80F31" w:rsidR="004D5170" w:rsidRPr="00044BF1" w:rsidRDefault="00F550D1" w:rsidP="00A93FC5">
            <w:pPr>
              <w:rPr>
                <w:rFonts w:ascii="Times New Roman" w:hAnsi="Times New Roman" w:cs="Times New Roman"/>
                <w:sz w:val="20"/>
                <w:szCs w:val="20"/>
              </w:rPr>
            </w:pPr>
            <w:sdt>
              <w:sdtPr>
                <w:rPr>
                  <w:rFonts w:ascii="Times New Roman" w:hAnsi="Times New Roman" w:cs="Times New Roman"/>
                  <w:sz w:val="20"/>
                  <w:szCs w:val="20"/>
                </w:rPr>
                <w:id w:val="369114732"/>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AIR </w:t>
            </w:r>
          </w:p>
          <w:p w14:paraId="22385FBF" w14:textId="111F8CBA" w:rsidR="004D5170" w:rsidRPr="00044BF1" w:rsidRDefault="00F550D1" w:rsidP="00A93FC5">
            <w:pPr>
              <w:rPr>
                <w:rFonts w:ascii="Times New Roman" w:hAnsi="Times New Roman" w:cs="Times New Roman"/>
                <w:sz w:val="20"/>
                <w:szCs w:val="20"/>
              </w:rPr>
            </w:pPr>
            <w:sdt>
              <w:sdtPr>
                <w:rPr>
                  <w:rFonts w:ascii="Times New Roman" w:hAnsi="Times New Roman" w:cs="Times New Roman"/>
                  <w:sz w:val="20"/>
                  <w:szCs w:val="20"/>
                </w:rPr>
                <w:id w:val="541798052"/>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LAND </w:t>
            </w:r>
          </w:p>
          <w:p w14:paraId="79B985D5" w14:textId="0BA233F6" w:rsidR="004D5170" w:rsidRPr="00044BF1" w:rsidRDefault="00F550D1" w:rsidP="00A93FC5">
            <w:pPr>
              <w:rPr>
                <w:rFonts w:ascii="Times New Roman" w:hAnsi="Times New Roman" w:cs="Times New Roman"/>
                <w:sz w:val="20"/>
                <w:szCs w:val="20"/>
              </w:rPr>
            </w:pPr>
            <w:sdt>
              <w:sdtPr>
                <w:rPr>
                  <w:rFonts w:ascii="Times New Roman" w:hAnsi="Times New Roman" w:cs="Times New Roman"/>
                  <w:sz w:val="20"/>
                  <w:szCs w:val="20"/>
                </w:rPr>
                <w:id w:val="2098125589"/>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SEA </w:t>
            </w:r>
          </w:p>
          <w:p w14:paraId="0A76444F" w14:textId="71E1E0A9" w:rsidR="00CA3221" w:rsidRPr="00044BF1" w:rsidRDefault="00F550D1" w:rsidP="00A93FC5">
            <w:pPr>
              <w:rPr>
                <w:rFonts w:ascii="Times New Roman" w:hAnsi="Times New Roman" w:cs="Times New Roman"/>
                <w:sz w:val="20"/>
                <w:szCs w:val="20"/>
              </w:rPr>
            </w:pPr>
            <w:sdt>
              <w:sdtPr>
                <w:rPr>
                  <w:rFonts w:ascii="Times New Roman" w:hAnsi="Times New Roman" w:cs="Times New Roman"/>
                  <w:sz w:val="20"/>
                  <w:szCs w:val="20"/>
                </w:rPr>
                <w:id w:val="-1534254137"/>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OTHER [pls. specify]</w:t>
            </w:r>
          </w:p>
        </w:tc>
      </w:tr>
      <w:tr w:rsidR="00CA3221" w:rsidRPr="00044BF1" w14:paraId="05C2B09A" w14:textId="77777777" w:rsidTr="008B1437">
        <w:tc>
          <w:tcPr>
            <w:tcW w:w="2855" w:type="dxa"/>
          </w:tcPr>
          <w:p w14:paraId="40B61E8E"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Preferred </w:t>
            </w:r>
          </w:p>
          <w:p w14:paraId="591C0671" w14:textId="020B15F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Currency of Quotation</w:t>
            </w:r>
          </w:p>
        </w:tc>
        <w:tc>
          <w:tcPr>
            <w:tcW w:w="6405" w:type="dxa"/>
          </w:tcPr>
          <w:p w14:paraId="0C3BA003" w14:textId="748E7C07" w:rsidR="004D5170" w:rsidRPr="00044BF1" w:rsidRDefault="00F550D1" w:rsidP="004D5170">
            <w:pPr>
              <w:rPr>
                <w:rFonts w:ascii="Times New Roman" w:hAnsi="Times New Roman" w:cs="Times New Roman"/>
                <w:sz w:val="20"/>
                <w:szCs w:val="20"/>
              </w:rPr>
            </w:pPr>
            <w:sdt>
              <w:sdtPr>
                <w:rPr>
                  <w:rFonts w:ascii="Times New Roman" w:hAnsi="Times New Roman" w:cs="Times New Roman"/>
                  <w:sz w:val="20"/>
                  <w:szCs w:val="20"/>
                </w:rPr>
                <w:id w:val="-530108682"/>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United States Dollars</w:t>
            </w:r>
          </w:p>
          <w:p w14:paraId="66765806" w14:textId="4792336C" w:rsidR="004D5170" w:rsidRPr="00044BF1" w:rsidRDefault="00F550D1" w:rsidP="004D5170">
            <w:pPr>
              <w:rPr>
                <w:rFonts w:ascii="Times New Roman" w:hAnsi="Times New Roman" w:cs="Times New Roman"/>
                <w:sz w:val="20"/>
                <w:szCs w:val="20"/>
              </w:rPr>
            </w:pPr>
            <w:sdt>
              <w:sdtPr>
                <w:rPr>
                  <w:rFonts w:ascii="Times New Roman" w:hAnsi="Times New Roman" w:cs="Times New Roman"/>
                  <w:sz w:val="20"/>
                  <w:szCs w:val="20"/>
                </w:rPr>
                <w:id w:val="1345971022"/>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Euro</w:t>
            </w:r>
          </w:p>
          <w:p w14:paraId="23300F2B" w14:textId="7DE5C3D5" w:rsidR="00CA3221" w:rsidRPr="00044BF1" w:rsidRDefault="00F550D1" w:rsidP="004D5170">
            <w:pPr>
              <w:rPr>
                <w:rFonts w:ascii="Times New Roman" w:hAnsi="Times New Roman" w:cs="Times New Roman"/>
                <w:sz w:val="20"/>
                <w:szCs w:val="20"/>
              </w:rPr>
            </w:pPr>
            <w:sdt>
              <w:sdtPr>
                <w:rPr>
                  <w:rFonts w:ascii="Times New Roman" w:hAnsi="Times New Roman" w:cs="Times New Roman"/>
                  <w:sz w:val="20"/>
                  <w:szCs w:val="20"/>
                </w:rPr>
                <w:id w:val="-1479837840"/>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Local Currency: </w:t>
            </w:r>
            <w:r w:rsidR="00044BF1">
              <w:rPr>
                <w:rFonts w:ascii="Times New Roman" w:hAnsi="Times New Roman" w:cs="Times New Roman"/>
                <w:sz w:val="20"/>
                <w:szCs w:val="20"/>
              </w:rPr>
              <w:t>NGN</w:t>
            </w:r>
          </w:p>
        </w:tc>
      </w:tr>
      <w:tr w:rsidR="00CA3221" w:rsidRPr="00044BF1" w14:paraId="0E8DC9BE" w14:textId="77777777" w:rsidTr="008B1437">
        <w:tc>
          <w:tcPr>
            <w:tcW w:w="2855" w:type="dxa"/>
          </w:tcPr>
          <w:p w14:paraId="72BAF38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Value Added Tax on Price </w:t>
            </w:r>
          </w:p>
          <w:p w14:paraId="712A071B" w14:textId="04522A2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Quotation</w:t>
            </w:r>
          </w:p>
        </w:tc>
        <w:tc>
          <w:tcPr>
            <w:tcW w:w="6405" w:type="dxa"/>
          </w:tcPr>
          <w:p w14:paraId="1B63A83A" w14:textId="2E46B5BC"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1893952786"/>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Must be inclusive of VAT and other applicable indirect taxes</w:t>
            </w:r>
          </w:p>
          <w:p w14:paraId="745F7EBB" w14:textId="2B74BDCC" w:rsidR="00CA3221"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1385448346"/>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w:t>
            </w:r>
            <w:r w:rsidR="00044BF1">
              <w:rPr>
                <w:rFonts w:ascii="Times New Roman" w:hAnsi="Times New Roman" w:cs="Times New Roman"/>
                <w:sz w:val="20"/>
                <w:szCs w:val="20"/>
              </w:rPr>
              <w:t xml:space="preserve"> </w:t>
            </w:r>
            <w:r w:rsidR="00A4705A" w:rsidRPr="00044BF1">
              <w:rPr>
                <w:rFonts w:ascii="Times New Roman" w:hAnsi="Times New Roman" w:cs="Times New Roman"/>
                <w:sz w:val="20"/>
                <w:szCs w:val="20"/>
              </w:rPr>
              <w:t>be exclusive of VAT and other applicable indirect taxes</w:t>
            </w:r>
          </w:p>
        </w:tc>
      </w:tr>
      <w:tr w:rsidR="00CA3221" w:rsidRPr="00044BF1" w14:paraId="65F891E0" w14:textId="77777777" w:rsidTr="008B1437">
        <w:tc>
          <w:tcPr>
            <w:tcW w:w="2855" w:type="dxa"/>
          </w:tcPr>
          <w:p w14:paraId="01DB6B24" w14:textId="641F5F20"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After-sales services required</w:t>
            </w:r>
          </w:p>
        </w:tc>
        <w:tc>
          <w:tcPr>
            <w:tcW w:w="6405" w:type="dxa"/>
          </w:tcPr>
          <w:p w14:paraId="4FBA6D4C" w14:textId="1FC18552"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246549725"/>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Warranty on Parts and Labor for minimum period of 1 year</w:t>
            </w:r>
          </w:p>
          <w:p w14:paraId="3DFFEB95" w14:textId="336AE666"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2026542328"/>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Technical Support </w:t>
            </w:r>
          </w:p>
          <w:p w14:paraId="1DFD755E" w14:textId="22E25B36"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689751961"/>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Provision of Service Unit when pulled out for maintenance/ repair</w:t>
            </w:r>
          </w:p>
          <w:p w14:paraId="59A9E665" w14:textId="36597199" w:rsidR="00CA3221"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1724132965"/>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w:t>
            </w:r>
          </w:p>
        </w:tc>
      </w:tr>
      <w:tr w:rsidR="00A4705A" w:rsidRPr="00044BF1" w14:paraId="48BF9586" w14:textId="77777777" w:rsidTr="008B1437">
        <w:tc>
          <w:tcPr>
            <w:tcW w:w="2855" w:type="dxa"/>
          </w:tcPr>
          <w:p w14:paraId="30F28679"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Deadline for the Submission </w:t>
            </w:r>
          </w:p>
          <w:p w14:paraId="37FA0908" w14:textId="631D9CD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of Quotation</w:t>
            </w:r>
          </w:p>
        </w:tc>
        <w:tc>
          <w:tcPr>
            <w:tcW w:w="6405" w:type="dxa"/>
          </w:tcPr>
          <w:p w14:paraId="0E3956B2" w14:textId="682E0F7F" w:rsidR="00A4705A" w:rsidRPr="00044BF1" w:rsidRDefault="00124E61" w:rsidP="003F43BA">
            <w:pPr>
              <w:rPr>
                <w:rFonts w:ascii="Times New Roman" w:hAnsi="Times New Roman" w:cs="Times New Roman"/>
                <w:sz w:val="20"/>
                <w:szCs w:val="20"/>
              </w:rPr>
            </w:pPr>
            <w:r>
              <w:rPr>
                <w:rFonts w:ascii="Times New Roman" w:hAnsi="Times New Roman" w:cs="Times New Roman"/>
                <w:color w:val="FF0000"/>
                <w:sz w:val="20"/>
                <w:szCs w:val="20"/>
              </w:rPr>
              <w:t>Fri</w:t>
            </w:r>
            <w:r w:rsidR="004872D7">
              <w:rPr>
                <w:rFonts w:ascii="Times New Roman" w:hAnsi="Times New Roman" w:cs="Times New Roman"/>
                <w:color w:val="FF0000"/>
                <w:sz w:val="20"/>
                <w:szCs w:val="20"/>
              </w:rPr>
              <w:t>day, Dec</w:t>
            </w:r>
            <w:r w:rsidR="003F43BA">
              <w:rPr>
                <w:rFonts w:ascii="Times New Roman" w:hAnsi="Times New Roman" w:cs="Times New Roman"/>
                <w:color w:val="FF0000"/>
                <w:sz w:val="20"/>
                <w:szCs w:val="20"/>
              </w:rPr>
              <w:t>ember</w:t>
            </w:r>
            <w:r w:rsidR="00B95EDF">
              <w:rPr>
                <w:rFonts w:ascii="Times New Roman" w:hAnsi="Times New Roman" w:cs="Times New Roman"/>
                <w:color w:val="FF0000"/>
                <w:sz w:val="20"/>
                <w:szCs w:val="20"/>
              </w:rPr>
              <w:t xml:space="preserve"> </w:t>
            </w:r>
            <w:r w:rsidR="004872D7">
              <w:rPr>
                <w:rFonts w:ascii="Times New Roman" w:hAnsi="Times New Roman" w:cs="Times New Roman"/>
                <w:color w:val="FF0000"/>
                <w:sz w:val="20"/>
                <w:szCs w:val="20"/>
              </w:rPr>
              <w:t>14</w:t>
            </w:r>
            <w:r w:rsidR="00AA3CF4">
              <w:rPr>
                <w:rFonts w:ascii="Times New Roman" w:hAnsi="Times New Roman" w:cs="Times New Roman"/>
                <w:color w:val="FF0000"/>
                <w:sz w:val="20"/>
                <w:szCs w:val="20"/>
              </w:rPr>
              <w:t>, 2023 @ 1200HRS</w:t>
            </w:r>
          </w:p>
        </w:tc>
      </w:tr>
      <w:tr w:rsidR="00A4705A" w:rsidRPr="00044BF1" w14:paraId="417B59B8" w14:textId="77777777" w:rsidTr="008B1437">
        <w:tc>
          <w:tcPr>
            <w:tcW w:w="2855" w:type="dxa"/>
          </w:tcPr>
          <w:p w14:paraId="0CB40E4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All documentations, including </w:t>
            </w:r>
          </w:p>
          <w:p w14:paraId="729541F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catalogs, instructions and </w:t>
            </w:r>
          </w:p>
          <w:p w14:paraId="631172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operating manuals, shall be </w:t>
            </w:r>
          </w:p>
          <w:p w14:paraId="129E4437" w14:textId="2F6598B8"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this language</w:t>
            </w:r>
          </w:p>
        </w:tc>
        <w:tc>
          <w:tcPr>
            <w:tcW w:w="6405" w:type="dxa"/>
          </w:tcPr>
          <w:p w14:paraId="448507F0" w14:textId="0C5015A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English </w:t>
            </w:r>
          </w:p>
          <w:p w14:paraId="5CABAF92" w14:textId="2491E6CD" w:rsidR="00A4705A" w:rsidRPr="00044BF1" w:rsidRDefault="00A4705A" w:rsidP="00A4705A">
            <w:pPr>
              <w:rPr>
                <w:rFonts w:ascii="Times New Roman" w:hAnsi="Times New Roman" w:cs="Times New Roman"/>
                <w:sz w:val="20"/>
                <w:szCs w:val="20"/>
              </w:rPr>
            </w:pPr>
          </w:p>
        </w:tc>
      </w:tr>
      <w:tr w:rsidR="00A4705A" w:rsidRPr="00044BF1" w14:paraId="1071FF2F" w14:textId="77777777" w:rsidTr="008B1437">
        <w:tc>
          <w:tcPr>
            <w:tcW w:w="2855" w:type="dxa"/>
          </w:tcPr>
          <w:p w14:paraId="5CFD35A6" w14:textId="11DC6F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Documents to be submitted</w:t>
            </w:r>
          </w:p>
        </w:tc>
        <w:tc>
          <w:tcPr>
            <w:tcW w:w="6405" w:type="dxa"/>
          </w:tcPr>
          <w:p w14:paraId="10274B73" w14:textId="12AF97F1"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1499029716"/>
                <w14:checkbox>
                  <w14:checked w14:val="1"/>
                  <w14:checkedState w14:val="2612" w14:font="MS Gothic"/>
                  <w14:uncheckedState w14:val="2610" w14:font="MS Gothic"/>
                </w14:checkbox>
              </w:sdtPr>
              <w:sdtEnd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Duly Accomplished Form</w:t>
            </w:r>
            <w:r w:rsidR="00137EBD">
              <w:rPr>
                <w:rFonts w:ascii="Times New Roman" w:hAnsi="Times New Roman" w:cs="Times New Roman"/>
                <w:sz w:val="20"/>
                <w:szCs w:val="20"/>
              </w:rPr>
              <w:t>/delivery note</w:t>
            </w:r>
            <w:r w:rsidR="00A4705A" w:rsidRPr="00044BF1">
              <w:rPr>
                <w:rFonts w:ascii="Times New Roman" w:hAnsi="Times New Roman" w:cs="Times New Roman"/>
                <w:sz w:val="20"/>
                <w:szCs w:val="20"/>
              </w:rPr>
              <w:t xml:space="preserve">, in </w:t>
            </w:r>
          </w:p>
          <w:p w14:paraId="4E862CFB"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accordance with the list of requirements in Annex 1;</w:t>
            </w:r>
          </w:p>
          <w:p w14:paraId="0C78677D" w14:textId="76FE0BE8"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461274048"/>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A statement whether any import or export licenses are required </w:t>
            </w:r>
          </w:p>
          <w:p w14:paraId="0226D2C6"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respect of the goods to be purchased including any restrictions on </w:t>
            </w:r>
          </w:p>
          <w:p w14:paraId="2670976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country of origin, use/dual use nature of goods or services, </w:t>
            </w:r>
          </w:p>
          <w:p w14:paraId="486DEB7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including and disposition to end users;</w:t>
            </w:r>
          </w:p>
          <w:p w14:paraId="3BF028C6" w14:textId="4E12AB46"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1031538297"/>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Confirmation that licenses of this nature have been obtained in </w:t>
            </w:r>
          </w:p>
          <w:p w14:paraId="0759124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past and an expectation of obtaining all the necessary licenses </w:t>
            </w:r>
          </w:p>
          <w:p w14:paraId="7F1E887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should the quotation be selected;</w:t>
            </w:r>
          </w:p>
          <w:p w14:paraId="51669EFD" w14:textId="29AD590E"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1440979179"/>
                <w14:checkbox>
                  <w14:checked w14:val="0"/>
                  <w14:checkedState w14:val="2612" w14:font="MS Gothic"/>
                  <w14:uncheckedState w14:val="2610" w14:font="MS Gothic"/>
                </w14:checkbox>
              </w:sdtPr>
              <w:sdtEndPr/>
              <w:sdtContent>
                <w:r w:rsidR="004B7C60">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Quality Certificates (ISO, etc.);</w:t>
            </w:r>
          </w:p>
          <w:p w14:paraId="68EE34B0" w14:textId="736B0925"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905343152"/>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Latest Business Registration Certificate;</w:t>
            </w:r>
          </w:p>
          <w:p w14:paraId="186541BD" w14:textId="3873F66C"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2049412434"/>
                <w14:checkbox>
                  <w14:checked w14:val="1"/>
                  <w14:checkedState w14:val="2612" w14:font="MS Gothic"/>
                  <w14:uncheckedState w14:val="2610" w14:font="MS Gothic"/>
                </w14:checkbox>
              </w:sdtPr>
              <w:sdtEndPr/>
              <w:sdtContent>
                <w:r w:rsidR="00D1371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Latest Internal Revenue Certificate / Tax Clearance;</w:t>
            </w:r>
          </w:p>
          <w:p w14:paraId="493F34E7" w14:textId="608D65C6"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777682763"/>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Manufacturer’s Authorization of the Company as a Sales Agent (if </w:t>
            </w:r>
          </w:p>
          <w:p w14:paraId="18DD64E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Supplier is not the manufacturer);</w:t>
            </w:r>
          </w:p>
          <w:p w14:paraId="0074A360" w14:textId="42C9604F"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1112434462"/>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Certificate of Exclusive Distributorship in the country (if </w:t>
            </w:r>
          </w:p>
          <w:p w14:paraId="15AC48D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applicable, and if Supplier is not the manufacturer);</w:t>
            </w:r>
          </w:p>
          <w:p w14:paraId="0D73CF22" w14:textId="2778EDAB"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386270006"/>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Evidence/Certification of Environmental Sustainability (“Green” </w:t>
            </w:r>
          </w:p>
          <w:p w14:paraId="2EDDF49A" w14:textId="6C4AD24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Standards) of the Company or the Product being supplied;</w:t>
            </w:r>
          </w:p>
          <w:p w14:paraId="13FD7E58" w14:textId="02C007FD"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2035018048"/>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Complete documentation, information and declaration of any </w:t>
            </w:r>
          </w:p>
          <w:p w14:paraId="7EE4AF3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goods classified or may be classified as “Dangerous Goods”.</w:t>
            </w:r>
          </w:p>
          <w:p w14:paraId="26241211" w14:textId="40EB5763"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1118026604"/>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Patent Registration Certificates (if any of technologies submitted </w:t>
            </w:r>
          </w:p>
          <w:p w14:paraId="2676E9C1"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the quotation is patented by the Supplier);</w:t>
            </w:r>
          </w:p>
          <w:p w14:paraId="0D93F4E6" w14:textId="2BC3E297"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262072238"/>
                <w14:checkbox>
                  <w14:checked w14:val="1"/>
                  <w14:checkedState w14:val="2612" w14:font="MS Gothic"/>
                  <w14:uncheckedState w14:val="2610" w14:font="MS Gothic"/>
                </w14:checkbox>
              </w:sdtPr>
              <w:sdtEnd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Written Self-Declaration of not being </w:t>
            </w:r>
            <w:r w:rsidR="00137EBD">
              <w:rPr>
                <w:rFonts w:ascii="Times New Roman" w:hAnsi="Times New Roman" w:cs="Times New Roman"/>
                <w:sz w:val="20"/>
                <w:szCs w:val="20"/>
              </w:rPr>
              <w:t>affiliated to</w:t>
            </w:r>
            <w:r w:rsidR="00C7412C">
              <w:rPr>
                <w:rFonts w:ascii="Times New Roman" w:hAnsi="Times New Roman" w:cs="Times New Roman"/>
                <w:sz w:val="20"/>
                <w:szCs w:val="20"/>
              </w:rPr>
              <w:t>/</w:t>
            </w:r>
            <w:r w:rsidR="00137EBD">
              <w:rPr>
                <w:rFonts w:ascii="Times New Roman" w:hAnsi="Times New Roman" w:cs="Times New Roman"/>
                <w:sz w:val="20"/>
                <w:szCs w:val="20"/>
              </w:rPr>
              <w:t>in any terrorism group/activity</w:t>
            </w:r>
          </w:p>
          <w:p w14:paraId="790002A2" w14:textId="3FF5075B"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1011335791"/>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 as many as required]</w:t>
            </w:r>
          </w:p>
        </w:tc>
      </w:tr>
      <w:tr w:rsidR="00A4705A" w:rsidRPr="00044BF1" w14:paraId="129BBBF7" w14:textId="77777777" w:rsidTr="008B1437">
        <w:tc>
          <w:tcPr>
            <w:tcW w:w="2855" w:type="dxa"/>
          </w:tcPr>
          <w:p w14:paraId="6D56957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Period of Validity of Quotes </w:t>
            </w:r>
          </w:p>
          <w:p w14:paraId="71103583" w14:textId="509C9B9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starting the Submission Date</w:t>
            </w:r>
          </w:p>
        </w:tc>
        <w:tc>
          <w:tcPr>
            <w:tcW w:w="6405" w:type="dxa"/>
          </w:tcPr>
          <w:p w14:paraId="7F1F407F" w14:textId="3382FD4A"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2123873246"/>
                <w14:checkbox>
                  <w14:checked w14:val="1"/>
                  <w14:checkedState w14:val="2612" w14:font="MS Gothic"/>
                  <w14:uncheckedState w14:val="2610" w14:font="MS Gothic"/>
                </w14:checkbox>
              </w:sdtPr>
              <w:sdtEndPr/>
              <w:sdtContent>
                <w:r w:rsidR="004872D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30</w:t>
            </w:r>
            <w:r w:rsidR="00A4705A" w:rsidRPr="00044BF1">
              <w:rPr>
                <w:rFonts w:ascii="Times New Roman" w:hAnsi="Times New Roman" w:cs="Times New Roman"/>
                <w:sz w:val="20"/>
                <w:szCs w:val="20"/>
              </w:rPr>
              <w:t xml:space="preserve"> days </w:t>
            </w:r>
          </w:p>
          <w:p w14:paraId="6CFA3B4D" w14:textId="68D78E7E"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1858725731"/>
                <w14:checkbox>
                  <w14:checked w14:val="0"/>
                  <w14:checkedState w14:val="2612" w14:font="MS Gothic"/>
                  <w14:uncheckedState w14:val="2610" w14:font="MS Gothic"/>
                </w14:checkbox>
              </w:sdtPr>
              <w:sdtEndPr/>
              <w:sdtContent>
                <w:r w:rsidR="004872D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60</w:t>
            </w:r>
            <w:r w:rsidR="00A4705A" w:rsidRPr="00044BF1">
              <w:rPr>
                <w:rFonts w:ascii="Times New Roman" w:hAnsi="Times New Roman" w:cs="Times New Roman"/>
                <w:sz w:val="20"/>
                <w:szCs w:val="20"/>
              </w:rPr>
              <w:t xml:space="preserve"> days</w:t>
            </w:r>
          </w:p>
          <w:p w14:paraId="56C1D9DB" w14:textId="7430ADF3"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765580434"/>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12</w:t>
            </w:r>
            <w:r w:rsidR="001E39D3">
              <w:rPr>
                <w:rFonts w:ascii="Times New Roman" w:hAnsi="Times New Roman" w:cs="Times New Roman"/>
                <w:sz w:val="20"/>
                <w:szCs w:val="20"/>
              </w:rPr>
              <w:t>0</w:t>
            </w:r>
            <w:r w:rsidR="00A4705A" w:rsidRPr="00044BF1">
              <w:rPr>
                <w:rFonts w:ascii="Times New Roman" w:hAnsi="Times New Roman" w:cs="Times New Roman"/>
                <w:sz w:val="20"/>
                <w:szCs w:val="20"/>
              </w:rPr>
              <w:t xml:space="preserve"> days </w:t>
            </w:r>
          </w:p>
          <w:p w14:paraId="65CF7B27" w14:textId="1C64079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exceptional circumstances,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request the Vendor to </w:t>
            </w:r>
          </w:p>
          <w:p w14:paraId="63B463C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extend the validity of the Quotation beyond what has been initially </w:t>
            </w:r>
          </w:p>
          <w:p w14:paraId="1A64B69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indicated in this RFQ. The Proposal shall then confirm the extension </w:t>
            </w:r>
          </w:p>
          <w:p w14:paraId="15E1CDAA" w14:textId="24BE7F6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writing, without any modification whatsoever on the Quotation.</w:t>
            </w:r>
          </w:p>
        </w:tc>
      </w:tr>
      <w:tr w:rsidR="00A4705A" w:rsidRPr="00044BF1" w14:paraId="7AE94450" w14:textId="77777777" w:rsidTr="008B1437">
        <w:tc>
          <w:tcPr>
            <w:tcW w:w="2855" w:type="dxa"/>
          </w:tcPr>
          <w:p w14:paraId="3EE027A4" w14:textId="774B79C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Partial Quotes</w:t>
            </w:r>
          </w:p>
        </w:tc>
        <w:tc>
          <w:tcPr>
            <w:tcW w:w="6405" w:type="dxa"/>
          </w:tcPr>
          <w:p w14:paraId="3D6A963A" w14:textId="1DACBACE"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1506009462"/>
                <w14:checkbox>
                  <w14:checked w14:val="1"/>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Not permitted</w:t>
            </w:r>
          </w:p>
          <w:p w14:paraId="3D11F714" w14:textId="0A6918A7" w:rsidR="00A4705A" w:rsidRPr="00044BF1" w:rsidRDefault="00F550D1" w:rsidP="00A4705A">
            <w:pPr>
              <w:rPr>
                <w:rFonts w:ascii="Times New Roman" w:hAnsi="Times New Roman" w:cs="Times New Roman"/>
                <w:sz w:val="20"/>
                <w:szCs w:val="20"/>
              </w:rPr>
            </w:pPr>
            <w:sdt>
              <w:sdtPr>
                <w:rPr>
                  <w:rFonts w:ascii="Times New Roman" w:hAnsi="Times New Roman" w:cs="Times New Roman"/>
                  <w:sz w:val="20"/>
                  <w:szCs w:val="20"/>
                </w:rPr>
                <w:id w:val="-621913884"/>
                <w14:checkbox>
                  <w14:checked w14:val="0"/>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Permitted [pls. provide conditions for partial quotes, and ensure </w:t>
            </w:r>
          </w:p>
          <w:p w14:paraId="75408318"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that requirements are properly listed to allow partial quotes (e.g., in </w:t>
            </w:r>
          </w:p>
          <w:p w14:paraId="385DA0A9" w14:textId="46F21ED6"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lots, etc.)]</w:t>
            </w:r>
          </w:p>
        </w:tc>
      </w:tr>
      <w:tr w:rsidR="00A4705A" w:rsidRPr="00044BF1" w14:paraId="71BAF38C" w14:textId="77777777" w:rsidTr="008B1437">
        <w:tc>
          <w:tcPr>
            <w:tcW w:w="2855" w:type="dxa"/>
          </w:tcPr>
          <w:p w14:paraId="5002F3D6" w14:textId="1386D85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 Terms</w:t>
            </w:r>
          </w:p>
        </w:tc>
        <w:tc>
          <w:tcPr>
            <w:tcW w:w="6405" w:type="dxa"/>
          </w:tcPr>
          <w:p w14:paraId="1C513069" w14:textId="6063ACF0" w:rsidR="00A4705A" w:rsidRPr="00044BF1" w:rsidRDefault="00A13C34" w:rsidP="00AA3CF4">
            <w:pPr>
              <w:rPr>
                <w:rFonts w:ascii="Times New Roman" w:hAnsi="Times New Roman" w:cs="Times New Roman"/>
                <w:sz w:val="20"/>
                <w:szCs w:val="20"/>
              </w:rPr>
            </w:pPr>
            <w:r w:rsidRPr="00044BF1">
              <w:rPr>
                <w:rFonts w:ascii="Times New Roman" w:hAnsi="Times New Roman" w:cs="Times New Roman"/>
                <w:sz w:val="20"/>
                <w:szCs w:val="20"/>
              </w:rPr>
              <w:t>100% upo</w:t>
            </w:r>
            <w:r w:rsidR="00AA3CF4">
              <w:rPr>
                <w:rFonts w:ascii="Times New Roman" w:hAnsi="Times New Roman" w:cs="Times New Roman"/>
                <w:sz w:val="20"/>
                <w:szCs w:val="20"/>
              </w:rPr>
              <w:t xml:space="preserve">n complete delivery of goods to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w:t>
            </w:r>
            <w:r w:rsidR="00AA3CF4">
              <w:rPr>
                <w:rFonts w:ascii="Times New Roman" w:hAnsi="Times New Roman" w:cs="Times New Roman"/>
                <w:sz w:val="20"/>
                <w:szCs w:val="20"/>
              </w:rPr>
              <w:t>at the stated site of delivery and upon receipt of complete document to claim payment</w:t>
            </w:r>
            <w:r w:rsidR="001E39D3">
              <w:rPr>
                <w:rFonts w:ascii="Times New Roman" w:hAnsi="Times New Roman" w:cs="Times New Roman"/>
                <w:sz w:val="20"/>
                <w:szCs w:val="20"/>
              </w:rPr>
              <w:t>.</w:t>
            </w:r>
          </w:p>
        </w:tc>
      </w:tr>
      <w:tr w:rsidR="00A4705A" w:rsidRPr="00044BF1" w14:paraId="6C26F5D5" w14:textId="77777777" w:rsidTr="008B1437">
        <w:tc>
          <w:tcPr>
            <w:tcW w:w="2855" w:type="dxa"/>
          </w:tcPr>
          <w:p w14:paraId="4B6AD503" w14:textId="331C1A2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Liquidated Damages</w:t>
            </w:r>
          </w:p>
        </w:tc>
        <w:tc>
          <w:tcPr>
            <w:tcW w:w="6405" w:type="dxa"/>
          </w:tcPr>
          <w:p w14:paraId="1A1818F8" w14:textId="3E4CF70C"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176468022"/>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Will not be imposed.</w:t>
            </w:r>
          </w:p>
          <w:p w14:paraId="2982B245" w14:textId="4D7105A3"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1812200643"/>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Will be imposed under the following conditions:</w:t>
            </w:r>
          </w:p>
          <w:p w14:paraId="15FDC22F" w14:textId="4A52D45C"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Percentage of contract price per day of delay: </w:t>
            </w:r>
            <w:r w:rsidR="00AA3CF4">
              <w:rPr>
                <w:rFonts w:ascii="Times New Roman" w:hAnsi="Times New Roman" w:cs="Times New Roman"/>
                <w:sz w:val="20"/>
                <w:szCs w:val="20"/>
              </w:rPr>
              <w:t>1 percent</w:t>
            </w:r>
          </w:p>
          <w:p w14:paraId="430F32A1" w14:textId="407F447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Max. no. of days of delay: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5C7AC00F" w14:textId="7B08D63A"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After which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terminate the contract.</w:t>
            </w:r>
          </w:p>
        </w:tc>
      </w:tr>
      <w:tr w:rsidR="00A4705A" w:rsidRPr="00044BF1" w14:paraId="0209D493" w14:textId="77777777" w:rsidTr="008B1437">
        <w:tc>
          <w:tcPr>
            <w:tcW w:w="2855" w:type="dxa"/>
          </w:tcPr>
          <w:p w14:paraId="045FA312"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Evaluation Criteria </w:t>
            </w:r>
          </w:p>
          <w:p w14:paraId="0DBD76DE" w14:textId="2D6D4A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[check as many as applicable]</w:t>
            </w:r>
          </w:p>
        </w:tc>
        <w:tc>
          <w:tcPr>
            <w:tcW w:w="6405" w:type="dxa"/>
          </w:tcPr>
          <w:p w14:paraId="4AF5F718" w14:textId="5BEFE275"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1206022781"/>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responsiveness/Full compliance to requirements and </w:t>
            </w:r>
          </w:p>
          <w:p w14:paraId="59153AD2" w14:textId="6F6C3697" w:rsidR="00A13C34" w:rsidRPr="00044BF1" w:rsidRDefault="00AA3CF4" w:rsidP="00A13C34">
            <w:pPr>
              <w:rPr>
                <w:rFonts w:ascii="Times New Roman" w:hAnsi="Times New Roman" w:cs="Times New Roman"/>
                <w:sz w:val="20"/>
                <w:szCs w:val="20"/>
              </w:rPr>
            </w:pPr>
            <w:r>
              <w:rPr>
                <w:rFonts w:ascii="Times New Roman" w:hAnsi="Times New Roman" w:cs="Times New Roman"/>
                <w:sz w:val="20"/>
                <w:szCs w:val="20"/>
              </w:rPr>
              <w:t>Best reasonable</w:t>
            </w:r>
            <w:r w:rsidR="00A13C34" w:rsidRPr="00044BF1">
              <w:rPr>
                <w:rFonts w:ascii="Times New Roman" w:hAnsi="Times New Roman" w:cs="Times New Roman"/>
                <w:sz w:val="20"/>
                <w:szCs w:val="20"/>
              </w:rPr>
              <w:t xml:space="preserve"> price</w:t>
            </w:r>
          </w:p>
          <w:p w14:paraId="1E7E61BC" w14:textId="6A3C79E2"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429316765"/>
                <w14:checkbox>
                  <w14:checked w14:val="0"/>
                  <w14:checkedState w14:val="2612" w14:font="MS Gothic"/>
                  <w14:uncheckedState w14:val="2610" w14:font="MS Gothic"/>
                </w14:checkbox>
              </w:sdtPr>
              <w:sdtEndPr/>
              <w:sdtContent>
                <w:r w:rsidR="00AA3CF4">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capacitation for installations of the equipment proved</w:t>
            </w:r>
          </w:p>
          <w:p w14:paraId="71781BCC"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Comprehensiveness of after-sales services</w:t>
            </w:r>
          </w:p>
          <w:p w14:paraId="27CF4B49" w14:textId="055F4BFD"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891040459"/>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Full acceptance of the PO/Contract General Terms and Conditions </w:t>
            </w:r>
          </w:p>
          <w:p w14:paraId="5687F1D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[this is a mandatory criterion and cannot be deleted regardless of the </w:t>
            </w:r>
          </w:p>
          <w:p w14:paraId="385548B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nature of services required]</w:t>
            </w:r>
          </w:p>
          <w:p w14:paraId="3885DA05" w14:textId="2A4CA662" w:rsidR="00A4705A"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1495342655"/>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Earliest Delivery / Shortest Lead Time</w:t>
            </w:r>
          </w:p>
        </w:tc>
      </w:tr>
      <w:tr w:rsidR="00A4705A" w:rsidRPr="00044BF1" w14:paraId="1B2094E8" w14:textId="77777777" w:rsidTr="008B1437">
        <w:tc>
          <w:tcPr>
            <w:tcW w:w="2855" w:type="dxa"/>
          </w:tcPr>
          <w:p w14:paraId="6B703FC9" w14:textId="03F54154" w:rsidR="00A4705A" w:rsidRPr="00044BF1" w:rsidRDefault="00170D67"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COWACDI</w:t>
            </w:r>
            <w:r w:rsidR="00A4705A" w:rsidRPr="00044BF1">
              <w:rPr>
                <w:rFonts w:ascii="Times New Roman" w:hAnsi="Times New Roman" w:cs="Times New Roman"/>
                <w:sz w:val="20"/>
                <w:szCs w:val="20"/>
              </w:rPr>
              <w:t xml:space="preserve"> will award to:</w:t>
            </w:r>
          </w:p>
        </w:tc>
        <w:tc>
          <w:tcPr>
            <w:tcW w:w="6405" w:type="dxa"/>
          </w:tcPr>
          <w:p w14:paraId="06FA751E" w14:textId="7B00A7C1"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1686737412"/>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One and only one supplier </w:t>
            </w:r>
          </w:p>
          <w:p w14:paraId="516BAF8D" w14:textId="2BDA3010"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820962011"/>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One or more Supplier, depending on the following factors: </w:t>
            </w:r>
          </w:p>
          <w:p w14:paraId="4C4C031F" w14:textId="633087CE"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[Clarify fully how and why will this be achieved. Please do not choose this option without indicating the parameters for awarding to multiple Suppliers]</w:t>
            </w:r>
          </w:p>
        </w:tc>
      </w:tr>
      <w:tr w:rsidR="00A4705A" w:rsidRPr="00044BF1" w14:paraId="0818CB51" w14:textId="77777777" w:rsidTr="008B1437">
        <w:tc>
          <w:tcPr>
            <w:tcW w:w="2855" w:type="dxa"/>
          </w:tcPr>
          <w:p w14:paraId="7E4E66C9" w14:textId="1C0AEFCF"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Type of Contract to be Signed</w:t>
            </w:r>
          </w:p>
        </w:tc>
        <w:tc>
          <w:tcPr>
            <w:tcW w:w="6405" w:type="dxa"/>
          </w:tcPr>
          <w:p w14:paraId="6464BAFB" w14:textId="76734971"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571658038"/>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Purchase Order</w:t>
            </w:r>
          </w:p>
          <w:p w14:paraId="07661B89" w14:textId="13D56611"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1396006379"/>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Contract Face Sheet (Goods and-or Services) </w:t>
            </w:r>
            <w:r w:rsidR="00170D67"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(this template </w:t>
            </w:r>
          </w:p>
          <w:p w14:paraId="733B085F" w14:textId="10C1B75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is also </w:t>
            </w:r>
            <w:r w:rsidR="001E39D3" w:rsidRPr="00044BF1">
              <w:rPr>
                <w:rFonts w:ascii="Times New Roman" w:hAnsi="Times New Roman" w:cs="Times New Roman"/>
                <w:sz w:val="20"/>
                <w:szCs w:val="20"/>
              </w:rPr>
              <w:t>utilized</w:t>
            </w:r>
            <w:r w:rsidRPr="00044BF1">
              <w:rPr>
                <w:rFonts w:ascii="Times New Roman" w:hAnsi="Times New Roman" w:cs="Times New Roman"/>
                <w:sz w:val="20"/>
                <w:szCs w:val="20"/>
              </w:rPr>
              <w:t xml:space="preserve"> for Long-Term Agreement9 and if LTA will be signed, </w:t>
            </w:r>
          </w:p>
          <w:p w14:paraId="3ABD07CB"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specify the document that will trigger the call-off. E.g., PO, etc.)</w:t>
            </w:r>
          </w:p>
          <w:p w14:paraId="20CA3325" w14:textId="3178BBCC" w:rsidR="00A4705A"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1916625037"/>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 Type/s of Contract [pls. specify]</w:t>
            </w:r>
          </w:p>
        </w:tc>
      </w:tr>
      <w:tr w:rsidR="00A4705A" w:rsidRPr="00044BF1" w14:paraId="162CA191" w14:textId="77777777" w:rsidTr="008B1437">
        <w:tc>
          <w:tcPr>
            <w:tcW w:w="2855" w:type="dxa"/>
          </w:tcPr>
          <w:p w14:paraId="1D63C68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Contract General Terms and </w:t>
            </w:r>
          </w:p>
          <w:p w14:paraId="04844B47" w14:textId="17C39989"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Conditions</w:t>
            </w:r>
          </w:p>
        </w:tc>
        <w:tc>
          <w:tcPr>
            <w:tcW w:w="6405" w:type="dxa"/>
          </w:tcPr>
          <w:p w14:paraId="3910D27A" w14:textId="6548CFF4"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1. </w:t>
            </w:r>
            <w:r w:rsidRPr="00B60F64">
              <w:rPr>
                <w:rFonts w:ascii="Times New Roman" w:hAnsi="Times New Roman" w:cs="Times New Roman"/>
                <w:sz w:val="20"/>
                <w:szCs w:val="20"/>
              </w:rPr>
              <w:t>Vendor is based or operating in, and legally registered in Nigeria, and have established presence and operational capacity in Borno state</w:t>
            </w:r>
            <w:r>
              <w:rPr>
                <w:rFonts w:ascii="Times New Roman" w:hAnsi="Times New Roman" w:cs="Times New Roman"/>
                <w:sz w:val="20"/>
                <w:szCs w:val="20"/>
              </w:rPr>
              <w:t xml:space="preserve"> an added advantage</w:t>
            </w:r>
          </w:p>
          <w:p w14:paraId="556769E9" w14:textId="679B2C12"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2. </w:t>
            </w:r>
            <w:r w:rsidRPr="00B60F64">
              <w:rPr>
                <w:rFonts w:ascii="Times New Roman" w:hAnsi="Times New Roman" w:cs="Times New Roman"/>
                <w:sz w:val="20"/>
                <w:szCs w:val="20"/>
              </w:rPr>
              <w:t>The vendor has a good understanding and working relationships with the relevant line ministries, local authorities, and local communities in Borno state.</w:t>
            </w:r>
          </w:p>
          <w:p w14:paraId="7B56F671" w14:textId="7892EFF5"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3.</w:t>
            </w:r>
            <w:r>
              <w:rPr>
                <w:rFonts w:ascii="Times New Roman" w:hAnsi="Times New Roman" w:cs="Times New Roman"/>
                <w:sz w:val="20"/>
                <w:szCs w:val="20"/>
              </w:rPr>
              <w:t xml:space="preserve"> </w:t>
            </w:r>
            <w:r w:rsidRPr="00B60F64">
              <w:rPr>
                <w:rFonts w:ascii="Times New Roman" w:hAnsi="Times New Roman" w:cs="Times New Roman"/>
                <w:sz w:val="20"/>
                <w:szCs w:val="20"/>
              </w:rPr>
              <w:t>Willingness to be subjected to any necessary security checks which may be required from the government</w:t>
            </w:r>
            <w:r>
              <w:rPr>
                <w:rFonts w:ascii="Times New Roman" w:hAnsi="Times New Roman" w:cs="Times New Roman"/>
                <w:sz w:val="20"/>
                <w:szCs w:val="20"/>
              </w:rPr>
              <w:t>/COWACDI</w:t>
            </w:r>
            <w:r w:rsidRPr="00B60F64">
              <w:rPr>
                <w:rFonts w:ascii="Times New Roman" w:hAnsi="Times New Roman" w:cs="Times New Roman"/>
                <w:sz w:val="20"/>
                <w:szCs w:val="20"/>
              </w:rPr>
              <w:t>.</w:t>
            </w:r>
          </w:p>
          <w:p w14:paraId="52395558" w14:textId="2DBA63C8"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4.</w:t>
            </w:r>
            <w:r>
              <w:rPr>
                <w:rFonts w:ascii="Times New Roman" w:hAnsi="Times New Roman" w:cs="Times New Roman"/>
                <w:sz w:val="20"/>
                <w:szCs w:val="20"/>
              </w:rPr>
              <w:t xml:space="preserve"> </w:t>
            </w:r>
            <w:r w:rsidRPr="00B60F64">
              <w:rPr>
                <w:rFonts w:ascii="Times New Roman" w:hAnsi="Times New Roman" w:cs="Times New Roman"/>
                <w:sz w:val="20"/>
                <w:szCs w:val="20"/>
              </w:rPr>
              <w:t>Experience working with a non-governmental organization supplying or delivering services.</w:t>
            </w:r>
          </w:p>
          <w:p w14:paraId="62489944" w14:textId="330F8CE8" w:rsidR="00A4705A" w:rsidRPr="00044BF1"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5.</w:t>
            </w:r>
            <w:r>
              <w:rPr>
                <w:rFonts w:ascii="Times New Roman" w:hAnsi="Times New Roman" w:cs="Times New Roman"/>
                <w:sz w:val="20"/>
                <w:szCs w:val="20"/>
              </w:rPr>
              <w:t xml:space="preserve"> </w:t>
            </w:r>
            <w:r w:rsidRPr="00B60F64">
              <w:rPr>
                <w:rFonts w:ascii="Times New Roman" w:hAnsi="Times New Roman" w:cs="Times New Roman"/>
                <w:sz w:val="20"/>
                <w:szCs w:val="20"/>
              </w:rPr>
              <w:t>Vendor is to deliver within the stipulated timeframe.</w:t>
            </w:r>
          </w:p>
        </w:tc>
      </w:tr>
      <w:tr w:rsidR="00A4705A" w:rsidRPr="00044BF1" w14:paraId="744862BC" w14:textId="77777777" w:rsidTr="008B1437">
        <w:tc>
          <w:tcPr>
            <w:tcW w:w="2855" w:type="dxa"/>
          </w:tcPr>
          <w:p w14:paraId="6F94BBFC" w14:textId="15BA0CE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Special conditions of Contract</w:t>
            </w:r>
          </w:p>
        </w:tc>
        <w:tc>
          <w:tcPr>
            <w:tcW w:w="6405" w:type="dxa"/>
          </w:tcPr>
          <w:p w14:paraId="56D41D87" w14:textId="1AF6D0E3"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1156106614"/>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Cancellation of PO/Contract if the delivery/completion is delayed </w:t>
            </w:r>
          </w:p>
          <w:p w14:paraId="227D975E" w14:textId="3C11022D"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by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37FCB213" w14:textId="337C2F24" w:rsidR="00A4705A"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24379967"/>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386E0C1E" w14:textId="77777777" w:rsidTr="008B1437">
        <w:tc>
          <w:tcPr>
            <w:tcW w:w="2855" w:type="dxa"/>
          </w:tcPr>
          <w:p w14:paraId="5FDC372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Conditions for Release of </w:t>
            </w:r>
          </w:p>
          <w:p w14:paraId="02FBBF4C" w14:textId="46CB0C30"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w:t>
            </w:r>
          </w:p>
        </w:tc>
        <w:tc>
          <w:tcPr>
            <w:tcW w:w="6405" w:type="dxa"/>
          </w:tcPr>
          <w:p w14:paraId="2DE16FC0"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Original AWB Received </w:t>
            </w:r>
          </w:p>
          <w:p w14:paraId="3C88F609" w14:textId="70200371"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1766296831"/>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Complete </w:t>
            </w:r>
            <w:r w:rsidR="00AA3CF4">
              <w:rPr>
                <w:rFonts w:ascii="Times New Roman" w:hAnsi="Times New Roman" w:cs="Times New Roman"/>
                <w:sz w:val="20"/>
                <w:szCs w:val="20"/>
              </w:rPr>
              <w:t>Delivery</w:t>
            </w:r>
          </w:p>
          <w:p w14:paraId="6D539693" w14:textId="3E0C7246"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1428034388"/>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Passing all Testing [specify standard, if possible]</w:t>
            </w:r>
          </w:p>
          <w:p w14:paraId="3AC48767" w14:textId="459D4BAE" w:rsidR="00A13C3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2098477284"/>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Written Acceptance of Goods based on full compliance with RFQ </w:t>
            </w:r>
          </w:p>
          <w:p w14:paraId="208B59F4" w14:textId="6B6840BF" w:rsidR="00A13C34" w:rsidRDefault="00B60F64" w:rsidP="00A13C34">
            <w:pPr>
              <w:rPr>
                <w:rFonts w:ascii="Times New Roman" w:hAnsi="Times New Roman" w:cs="Times New Roman"/>
                <w:sz w:val="20"/>
                <w:szCs w:val="20"/>
              </w:rPr>
            </w:pPr>
            <w:r w:rsidRPr="00044BF1">
              <w:rPr>
                <w:rFonts w:ascii="Times New Roman" w:hAnsi="Times New Roman" w:cs="Times New Roman"/>
                <w:sz w:val="20"/>
                <w:szCs w:val="20"/>
              </w:rPr>
              <w:t>R</w:t>
            </w:r>
            <w:r w:rsidR="00A13C34" w:rsidRPr="00044BF1">
              <w:rPr>
                <w:rFonts w:ascii="Times New Roman" w:hAnsi="Times New Roman" w:cs="Times New Roman"/>
                <w:sz w:val="20"/>
                <w:szCs w:val="20"/>
              </w:rPr>
              <w:t>equirements</w:t>
            </w:r>
          </w:p>
          <w:p w14:paraId="337165CE" w14:textId="723819DD" w:rsidR="00B60F64"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2034069593"/>
                <w14:checkbox>
                  <w14:checked w14:val="1"/>
                  <w14:checkedState w14:val="2612" w14:font="MS Gothic"/>
                  <w14:uncheckedState w14:val="2610" w14:font="MS Gothic"/>
                </w14:checkbox>
              </w:sdtPr>
              <w:sdtEndPr/>
              <w:sdtContent>
                <w:r w:rsidR="00B60F64">
                  <w:rPr>
                    <w:rFonts w:ascii="MS Gothic" w:eastAsia="MS Gothic" w:hAnsi="MS Gothic" w:cs="Times New Roman" w:hint="eastAsia"/>
                    <w:sz w:val="20"/>
                    <w:szCs w:val="20"/>
                  </w:rPr>
                  <w:t>☒</w:t>
                </w:r>
              </w:sdtContent>
            </w:sdt>
            <w:r w:rsidR="00B60F64">
              <w:rPr>
                <w:rFonts w:ascii="Times New Roman" w:hAnsi="Times New Roman" w:cs="Times New Roman"/>
                <w:sz w:val="20"/>
                <w:szCs w:val="20"/>
              </w:rPr>
              <w:t xml:space="preserve"> Completeness of necessary documents (delivery note, invoice)</w:t>
            </w:r>
          </w:p>
          <w:p w14:paraId="0EE6699B" w14:textId="3E6D2C5A" w:rsidR="00A4705A" w:rsidRPr="00044BF1" w:rsidRDefault="00F550D1" w:rsidP="00A13C34">
            <w:pPr>
              <w:rPr>
                <w:rFonts w:ascii="Times New Roman" w:hAnsi="Times New Roman" w:cs="Times New Roman"/>
                <w:sz w:val="20"/>
                <w:szCs w:val="20"/>
              </w:rPr>
            </w:pPr>
            <w:sdt>
              <w:sdtPr>
                <w:rPr>
                  <w:rFonts w:ascii="Times New Roman" w:hAnsi="Times New Roman" w:cs="Times New Roman"/>
                  <w:sz w:val="20"/>
                  <w:szCs w:val="20"/>
                </w:rPr>
                <w:id w:val="-1081215818"/>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090E3522" w14:textId="77777777" w:rsidTr="008B1437">
        <w:tc>
          <w:tcPr>
            <w:tcW w:w="2855" w:type="dxa"/>
          </w:tcPr>
          <w:p w14:paraId="3E12DE6B" w14:textId="70E7F0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Annexes to this RF</w:t>
            </w:r>
            <w:r w:rsidR="00D13717">
              <w:rPr>
                <w:rFonts w:ascii="Times New Roman" w:hAnsi="Times New Roman" w:cs="Times New Roman"/>
                <w:sz w:val="20"/>
                <w:szCs w:val="20"/>
              </w:rPr>
              <w:t>Q</w:t>
            </w:r>
          </w:p>
        </w:tc>
        <w:tc>
          <w:tcPr>
            <w:tcW w:w="6405" w:type="dxa"/>
          </w:tcPr>
          <w:p w14:paraId="74EB7C58" w14:textId="77777777" w:rsidR="00A4705A" w:rsidRPr="00044BF1" w:rsidRDefault="00A4705A" w:rsidP="00A4705A">
            <w:pPr>
              <w:rPr>
                <w:rFonts w:ascii="Times New Roman" w:hAnsi="Times New Roman" w:cs="Times New Roman"/>
                <w:sz w:val="20"/>
                <w:szCs w:val="20"/>
              </w:rPr>
            </w:pPr>
          </w:p>
        </w:tc>
      </w:tr>
      <w:tr w:rsidR="00A4705A" w:rsidRPr="00044BF1" w14:paraId="2E9DCC3E" w14:textId="77777777" w:rsidTr="008B1437">
        <w:tc>
          <w:tcPr>
            <w:tcW w:w="2855" w:type="dxa"/>
          </w:tcPr>
          <w:p w14:paraId="2A6010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Contact Person for Inquiries</w:t>
            </w:r>
          </w:p>
          <w:p w14:paraId="0B874A36" w14:textId="1DADB4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(Written inquiries only)</w:t>
            </w:r>
          </w:p>
        </w:tc>
        <w:tc>
          <w:tcPr>
            <w:tcW w:w="6405" w:type="dxa"/>
          </w:tcPr>
          <w:p w14:paraId="0B5E6CDE" w14:textId="1093CDE2" w:rsidR="00F3500F" w:rsidRDefault="00EA1D4B" w:rsidP="00F3500F">
            <w:pPr>
              <w:rPr>
                <w:rFonts w:ascii="Times New Roman" w:hAnsi="Times New Roman" w:cs="Times New Roman"/>
                <w:sz w:val="20"/>
                <w:szCs w:val="20"/>
              </w:rPr>
            </w:pPr>
            <w:r>
              <w:rPr>
                <w:rFonts w:ascii="Times New Roman" w:hAnsi="Times New Roman" w:cs="Times New Roman"/>
                <w:sz w:val="20"/>
                <w:szCs w:val="20"/>
              </w:rPr>
              <w:t>David Yakubu</w:t>
            </w:r>
          </w:p>
          <w:p w14:paraId="40832729" w14:textId="04C2B109" w:rsidR="00F3500F" w:rsidRDefault="00EA1D4B" w:rsidP="00F3500F">
            <w:pPr>
              <w:rPr>
                <w:rFonts w:ascii="Times New Roman" w:hAnsi="Times New Roman" w:cs="Times New Roman"/>
                <w:sz w:val="20"/>
                <w:szCs w:val="20"/>
              </w:rPr>
            </w:pPr>
            <w:hyperlink r:id="rId9" w:history="1">
              <w:r w:rsidRPr="00722E7C">
                <w:rPr>
                  <w:rStyle w:val="Hyperlink"/>
                  <w:rFonts w:ascii="Times New Roman" w:hAnsi="Times New Roman" w:cs="Times New Roman"/>
                  <w:sz w:val="20"/>
                  <w:szCs w:val="20"/>
                </w:rPr>
                <w:t>logistics@cowacdi.</w:t>
              </w:r>
            </w:hyperlink>
            <w:r w:rsidR="00F3500F">
              <w:rPr>
                <w:rStyle w:val="Hyperlink"/>
                <w:rFonts w:ascii="Times New Roman" w:hAnsi="Times New Roman" w:cs="Times New Roman"/>
                <w:sz w:val="20"/>
                <w:szCs w:val="20"/>
              </w:rPr>
              <w:t>org</w:t>
            </w:r>
            <w:r w:rsidR="00F3500F">
              <w:rPr>
                <w:rFonts w:ascii="Times New Roman" w:hAnsi="Times New Roman" w:cs="Times New Roman"/>
                <w:sz w:val="20"/>
                <w:szCs w:val="20"/>
              </w:rPr>
              <w:t xml:space="preserve"> </w:t>
            </w:r>
          </w:p>
          <w:p w14:paraId="43FB6328" w14:textId="1F8357EB"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Any delay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response shall </w:t>
            </w:r>
            <w:r w:rsidR="00044BF1" w:rsidRPr="00044BF1">
              <w:rPr>
                <w:rFonts w:ascii="Times New Roman" w:hAnsi="Times New Roman" w:cs="Times New Roman"/>
                <w:sz w:val="20"/>
                <w:szCs w:val="20"/>
              </w:rPr>
              <w:t>not be</w:t>
            </w:r>
            <w:r w:rsidRPr="00044BF1">
              <w:rPr>
                <w:rFonts w:ascii="Times New Roman" w:hAnsi="Times New Roman" w:cs="Times New Roman"/>
                <w:sz w:val="20"/>
                <w:szCs w:val="20"/>
              </w:rPr>
              <w:t xml:space="preserve"> used as a reason for </w:t>
            </w:r>
          </w:p>
          <w:p w14:paraId="6036BA81" w14:textId="38BC8FB5"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extending the deadline for submission, unless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determines that such an extension is necessary and communicates a new deadline to the Proposers.</w:t>
            </w:r>
          </w:p>
        </w:tc>
      </w:tr>
    </w:tbl>
    <w:p w14:paraId="1E2CB79C" w14:textId="35463DFC" w:rsidR="00CA3221" w:rsidRPr="00044BF1" w:rsidRDefault="00CA3221" w:rsidP="00A93FC5">
      <w:pPr>
        <w:rPr>
          <w:rFonts w:ascii="Times New Roman" w:hAnsi="Times New Roman" w:cs="Times New Roman"/>
          <w:b/>
          <w:bCs/>
          <w:sz w:val="20"/>
          <w:szCs w:val="20"/>
        </w:rPr>
      </w:pPr>
    </w:p>
    <w:p w14:paraId="70CA7973" w14:textId="77777777" w:rsidR="00044BF1" w:rsidRPr="00044BF1" w:rsidRDefault="00044BF1" w:rsidP="00A13C34">
      <w:pPr>
        <w:spacing w:after="0"/>
        <w:rPr>
          <w:rFonts w:ascii="Times New Roman" w:hAnsi="Times New Roman" w:cs="Times New Roman"/>
          <w:b/>
          <w:bCs/>
          <w:sz w:val="20"/>
          <w:szCs w:val="20"/>
        </w:rPr>
      </w:pPr>
    </w:p>
    <w:p w14:paraId="1F4ACFDA" w14:textId="6F36EFD7"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Goods offered shall be reviewed based on completeness and compliance of the quotation with the minimum specifications described above and any other annexes providing details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requirements. </w:t>
      </w:r>
    </w:p>
    <w:p w14:paraId="0322B773" w14:textId="77777777" w:rsidR="00A13C34" w:rsidRPr="00044BF1" w:rsidRDefault="00A13C34" w:rsidP="008B1437">
      <w:pPr>
        <w:spacing w:after="0"/>
        <w:jc w:val="both"/>
        <w:rPr>
          <w:rFonts w:ascii="Times New Roman" w:hAnsi="Times New Roman" w:cs="Times New Roman"/>
          <w:sz w:val="20"/>
          <w:szCs w:val="20"/>
        </w:rPr>
      </w:pPr>
    </w:p>
    <w:p w14:paraId="298DF23C" w14:textId="2C0612B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The quotation that complies with all of the specifications, requirements and offers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as well as all other evaluation criteria indicated, shall be selected. Any offer that does not meet the requirements shall be rejected.</w:t>
      </w:r>
    </w:p>
    <w:p w14:paraId="07C1664C" w14:textId="77777777" w:rsidR="00A13C34" w:rsidRPr="00044BF1" w:rsidRDefault="00A13C34" w:rsidP="008B1437">
      <w:pPr>
        <w:spacing w:after="0"/>
        <w:jc w:val="both"/>
        <w:rPr>
          <w:rFonts w:ascii="Times New Roman" w:hAnsi="Times New Roman" w:cs="Times New Roman"/>
          <w:sz w:val="20"/>
          <w:szCs w:val="20"/>
        </w:rPr>
      </w:pPr>
    </w:p>
    <w:p w14:paraId="54E05064" w14:textId="51894E7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discrepancy between the unit price and the total price (obtained by multiplying the unit price and quantity) shall be re-computed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The unit price shall prevail and the total price shall be corrected. If the supplier does </w:t>
      </w:r>
      <w:r w:rsidRPr="00044BF1">
        <w:rPr>
          <w:rFonts w:ascii="Times New Roman" w:hAnsi="Times New Roman" w:cs="Times New Roman"/>
          <w:sz w:val="20"/>
          <w:szCs w:val="20"/>
        </w:rPr>
        <w:lastRenderedPageBreak/>
        <w:t xml:space="preserve">not accept the final price based on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re-computation and correction of errors, its quotation will be rejected. </w:t>
      </w:r>
    </w:p>
    <w:p w14:paraId="2907B390" w14:textId="77777777" w:rsidR="00A13C34" w:rsidRPr="00044BF1" w:rsidRDefault="00A13C34" w:rsidP="008B1437">
      <w:pPr>
        <w:spacing w:after="0"/>
        <w:jc w:val="both"/>
        <w:rPr>
          <w:rFonts w:ascii="Times New Roman" w:hAnsi="Times New Roman" w:cs="Times New Roman"/>
          <w:sz w:val="20"/>
          <w:szCs w:val="20"/>
        </w:rPr>
      </w:pPr>
    </w:p>
    <w:p w14:paraId="0620CF3D" w14:textId="4FA9E6C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After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has identified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offer,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award the contract based only on the prices of the goods in the event that the transportation cost (freight and insurance) is found to be higher than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own estimated cost if sourced from its own freight forwarder and insurance provider. </w:t>
      </w:r>
    </w:p>
    <w:p w14:paraId="7B1D27F8" w14:textId="77777777" w:rsidR="00A13C34" w:rsidRPr="00044BF1" w:rsidRDefault="00A13C34" w:rsidP="008B1437">
      <w:pPr>
        <w:spacing w:after="0"/>
        <w:jc w:val="both"/>
        <w:rPr>
          <w:rFonts w:ascii="Times New Roman" w:hAnsi="Times New Roman" w:cs="Times New Roman"/>
          <w:sz w:val="20"/>
          <w:szCs w:val="20"/>
        </w:rPr>
      </w:pPr>
    </w:p>
    <w:p w14:paraId="35C244E9" w14:textId="1F76256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At any time during the validity of the quotation, no price variation due to escalation, inflation, fluctuation in exchange rates, or any other market factors shall be accepted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after it has received the quotation. At the time of award of Contract or Purchase Order,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vary (increase or decrease) the quantity of services and/or goods, by up to a maximum twenty-five per cent (25%) of the total offer, without any change in the unit price or other terms and conditions. </w:t>
      </w:r>
    </w:p>
    <w:p w14:paraId="35F0B8ED" w14:textId="77777777" w:rsidR="00060586" w:rsidRPr="00044BF1" w:rsidRDefault="00060586" w:rsidP="008B1437">
      <w:pPr>
        <w:spacing w:after="0"/>
        <w:jc w:val="both"/>
        <w:rPr>
          <w:rFonts w:ascii="Times New Roman" w:hAnsi="Times New Roman" w:cs="Times New Roman"/>
          <w:sz w:val="20"/>
          <w:szCs w:val="20"/>
        </w:rPr>
      </w:pPr>
    </w:p>
    <w:p w14:paraId="023B3771" w14:textId="45F002AB" w:rsidR="00060586"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Purchase Order that will be issued as a result of this RFQ shall be subject to the General Terms and Conditions attached hereto. The mere act of submission of a quotation implies that the vendor accepts without question the General Terms and Conditions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indicated above</w:t>
      </w:r>
      <w:r w:rsidR="00BA6208">
        <w:rPr>
          <w:rFonts w:ascii="Times New Roman" w:hAnsi="Times New Roman" w:cs="Times New Roman"/>
          <w:sz w:val="20"/>
          <w:szCs w:val="20"/>
        </w:rPr>
        <w:t>.</w:t>
      </w:r>
    </w:p>
    <w:p w14:paraId="07B81EB7" w14:textId="77777777" w:rsidR="00044BF1" w:rsidRPr="00044BF1" w:rsidRDefault="00044BF1" w:rsidP="008B1437">
      <w:pPr>
        <w:spacing w:after="0"/>
        <w:jc w:val="both"/>
        <w:rPr>
          <w:rFonts w:ascii="Times New Roman" w:hAnsi="Times New Roman" w:cs="Times New Roman"/>
          <w:sz w:val="20"/>
          <w:szCs w:val="20"/>
        </w:rPr>
      </w:pPr>
    </w:p>
    <w:p w14:paraId="62C4CF86" w14:textId="23A33C0E" w:rsidR="00A13C34"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is not bound to accept any quotation, nor award a contract/Purchase Order, nor be responsible for any costs associated with a Supplier’s preparation and submission of a quotation, regardless of the outcome or the manner of conducting the selection process.</w:t>
      </w:r>
    </w:p>
    <w:p w14:paraId="2CA55058" w14:textId="5D080E31" w:rsidR="00060586" w:rsidRPr="00044BF1" w:rsidRDefault="00060586" w:rsidP="008B1437">
      <w:pPr>
        <w:spacing w:after="0"/>
        <w:jc w:val="both"/>
        <w:rPr>
          <w:rFonts w:ascii="Times New Roman" w:hAnsi="Times New Roman" w:cs="Times New Roman"/>
          <w:sz w:val="20"/>
          <w:szCs w:val="20"/>
        </w:rPr>
      </w:pPr>
    </w:p>
    <w:p w14:paraId="0FD904DA" w14:textId="43CE8BA6"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encourages every prospective Vendor to avoid and prevent conflicts of interest, by disclosing to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if you, or any of your affiliates or personnel, were involved in the preparation of the requirements, design, specifications, cost estimates, and other information used in this RFQ. </w:t>
      </w:r>
    </w:p>
    <w:p w14:paraId="5D8BCF88" w14:textId="77777777" w:rsidR="00060586" w:rsidRPr="00044BF1" w:rsidRDefault="00060586" w:rsidP="008B1437">
      <w:pPr>
        <w:spacing w:after="0"/>
        <w:jc w:val="both"/>
        <w:rPr>
          <w:rFonts w:ascii="Times New Roman" w:hAnsi="Times New Roman" w:cs="Times New Roman"/>
          <w:sz w:val="20"/>
          <w:szCs w:val="20"/>
        </w:rPr>
      </w:pPr>
    </w:p>
    <w:p w14:paraId="47333CAE" w14:textId="7891CC4E"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implements a zero tolerance on fraud and other proscribed practices, and is committed to identifying and addressing all such acts and practices against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as well as third parties involved in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activities.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expects its suppliers to adhere to the COWACDI Supplier Code of Conduct that will be provided.</w:t>
      </w:r>
    </w:p>
    <w:p w14:paraId="39F0D683" w14:textId="1FCA911D" w:rsidR="00044BF1" w:rsidRPr="00044BF1" w:rsidRDefault="00044BF1" w:rsidP="008B1437">
      <w:pPr>
        <w:spacing w:after="0"/>
        <w:jc w:val="both"/>
        <w:rPr>
          <w:rFonts w:ascii="Times New Roman" w:hAnsi="Times New Roman" w:cs="Times New Roman"/>
          <w:sz w:val="20"/>
          <w:szCs w:val="20"/>
        </w:rPr>
      </w:pPr>
    </w:p>
    <w:p w14:paraId="392DC287" w14:textId="77777777" w:rsidR="00044BF1" w:rsidRPr="00044BF1" w:rsidRDefault="00044BF1" w:rsidP="00A13C34">
      <w:pPr>
        <w:spacing w:after="0"/>
        <w:rPr>
          <w:rFonts w:ascii="Times New Roman" w:hAnsi="Times New Roman" w:cs="Times New Roman"/>
          <w:sz w:val="20"/>
          <w:szCs w:val="20"/>
        </w:rPr>
      </w:pPr>
    </w:p>
    <w:tbl>
      <w:tblPr>
        <w:tblStyle w:val="TableGrid"/>
        <w:tblW w:w="9990" w:type="dxa"/>
        <w:tblInd w:w="175" w:type="dxa"/>
        <w:tblLook w:val="04A0" w:firstRow="1" w:lastRow="0" w:firstColumn="1" w:lastColumn="0" w:noHBand="0" w:noVBand="1"/>
      </w:tblPr>
      <w:tblGrid>
        <w:gridCol w:w="528"/>
        <w:gridCol w:w="4010"/>
        <w:gridCol w:w="916"/>
        <w:gridCol w:w="4536"/>
      </w:tblGrid>
      <w:tr w:rsidR="006222E8" w:rsidRPr="00044BF1" w14:paraId="29265149" w14:textId="77777777" w:rsidTr="006224D4">
        <w:tc>
          <w:tcPr>
            <w:tcW w:w="356" w:type="dxa"/>
          </w:tcPr>
          <w:p w14:paraId="50A2A43B" w14:textId="16071C5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S/N</w:t>
            </w:r>
          </w:p>
        </w:tc>
        <w:tc>
          <w:tcPr>
            <w:tcW w:w="4085" w:type="dxa"/>
          </w:tcPr>
          <w:p w14:paraId="0A833DA2" w14:textId="029BF07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Description / Specification of Goods</w:t>
            </w:r>
          </w:p>
        </w:tc>
        <w:tc>
          <w:tcPr>
            <w:tcW w:w="916" w:type="dxa"/>
          </w:tcPr>
          <w:p w14:paraId="67E02D4A" w14:textId="452E04CD"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Quantity</w:t>
            </w:r>
          </w:p>
        </w:tc>
        <w:tc>
          <w:tcPr>
            <w:tcW w:w="4633" w:type="dxa"/>
          </w:tcPr>
          <w:p w14:paraId="1E366DFD" w14:textId="5AAB5765"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Latest delivery date</w:t>
            </w:r>
          </w:p>
        </w:tc>
      </w:tr>
      <w:tr w:rsidR="006222E8" w:rsidRPr="00044BF1" w14:paraId="33952585" w14:textId="77777777" w:rsidTr="005E4F2F">
        <w:trPr>
          <w:trHeight w:val="413"/>
        </w:trPr>
        <w:tc>
          <w:tcPr>
            <w:tcW w:w="356" w:type="dxa"/>
          </w:tcPr>
          <w:p w14:paraId="293862A4" w14:textId="7BCD3568"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1</w:t>
            </w:r>
          </w:p>
        </w:tc>
        <w:tc>
          <w:tcPr>
            <w:tcW w:w="4085" w:type="dxa"/>
          </w:tcPr>
          <w:p w14:paraId="732D064A" w14:textId="1FCE7F3E" w:rsidR="00124E61" w:rsidRPr="00044BF1" w:rsidRDefault="00375512" w:rsidP="005E4F2F">
            <w:pPr>
              <w:rPr>
                <w:rFonts w:ascii="Times New Roman" w:hAnsi="Times New Roman" w:cs="Times New Roman"/>
                <w:sz w:val="20"/>
                <w:szCs w:val="20"/>
              </w:rPr>
            </w:pPr>
            <w:r>
              <w:rPr>
                <w:rFonts w:ascii="Times New Roman" w:hAnsi="Times New Roman" w:cs="Times New Roman"/>
                <w:sz w:val="20"/>
                <w:szCs w:val="20"/>
              </w:rPr>
              <w:t>Rechargeable Fan – Century 16 inches FRC-40-D</w:t>
            </w:r>
          </w:p>
        </w:tc>
        <w:tc>
          <w:tcPr>
            <w:tcW w:w="916" w:type="dxa"/>
          </w:tcPr>
          <w:p w14:paraId="2157477C" w14:textId="4FF423C5" w:rsidR="00060586" w:rsidRPr="00044BF1" w:rsidRDefault="00375512" w:rsidP="00A13C34">
            <w:pPr>
              <w:rPr>
                <w:rFonts w:ascii="Times New Roman" w:hAnsi="Times New Roman" w:cs="Times New Roman"/>
                <w:sz w:val="20"/>
                <w:szCs w:val="20"/>
              </w:rPr>
            </w:pPr>
            <w:r>
              <w:rPr>
                <w:rFonts w:ascii="Times New Roman" w:hAnsi="Times New Roman" w:cs="Times New Roman"/>
                <w:sz w:val="20"/>
                <w:szCs w:val="20"/>
              </w:rPr>
              <w:t>2</w:t>
            </w:r>
          </w:p>
        </w:tc>
        <w:tc>
          <w:tcPr>
            <w:tcW w:w="4633" w:type="dxa"/>
          </w:tcPr>
          <w:p w14:paraId="2C5E2A9A" w14:textId="5E224C70" w:rsidR="00060586" w:rsidRPr="00044BF1" w:rsidRDefault="00375512" w:rsidP="00A13C34">
            <w:pPr>
              <w:rPr>
                <w:rFonts w:ascii="Times New Roman" w:hAnsi="Times New Roman" w:cs="Times New Roman"/>
                <w:sz w:val="20"/>
                <w:szCs w:val="20"/>
              </w:rPr>
            </w:pPr>
            <w:r>
              <w:rPr>
                <w:rFonts w:ascii="Times New Roman" w:hAnsi="Times New Roman" w:cs="Times New Roman"/>
                <w:sz w:val="20"/>
                <w:szCs w:val="20"/>
              </w:rPr>
              <w:t>15</w:t>
            </w:r>
            <w:r w:rsidRPr="00375512">
              <w:rPr>
                <w:rFonts w:ascii="Times New Roman" w:hAnsi="Times New Roman" w:cs="Times New Roman"/>
                <w:sz w:val="20"/>
                <w:szCs w:val="20"/>
                <w:vertAlign w:val="superscript"/>
              </w:rPr>
              <w:t>th</w:t>
            </w:r>
            <w:r>
              <w:rPr>
                <w:rFonts w:ascii="Times New Roman" w:hAnsi="Times New Roman" w:cs="Times New Roman"/>
                <w:sz w:val="20"/>
                <w:szCs w:val="20"/>
              </w:rPr>
              <w:t xml:space="preserve"> December 2023</w:t>
            </w:r>
          </w:p>
        </w:tc>
      </w:tr>
      <w:tr w:rsidR="006222E8" w:rsidRPr="00044BF1" w14:paraId="74156CA7" w14:textId="77777777" w:rsidTr="005E4F2F">
        <w:trPr>
          <w:trHeight w:val="395"/>
        </w:trPr>
        <w:tc>
          <w:tcPr>
            <w:tcW w:w="356" w:type="dxa"/>
          </w:tcPr>
          <w:p w14:paraId="3279C8E6" w14:textId="1E1261F9"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2</w:t>
            </w:r>
          </w:p>
        </w:tc>
        <w:tc>
          <w:tcPr>
            <w:tcW w:w="4085" w:type="dxa"/>
          </w:tcPr>
          <w:p w14:paraId="051CEB63" w14:textId="4AE33332" w:rsidR="00BA6208" w:rsidRPr="00044BF1" w:rsidRDefault="00BA6208" w:rsidP="00BA6208">
            <w:pPr>
              <w:rPr>
                <w:rFonts w:ascii="Times New Roman" w:hAnsi="Times New Roman" w:cs="Times New Roman"/>
                <w:sz w:val="20"/>
                <w:szCs w:val="20"/>
              </w:rPr>
            </w:pPr>
          </w:p>
        </w:tc>
        <w:tc>
          <w:tcPr>
            <w:tcW w:w="916" w:type="dxa"/>
          </w:tcPr>
          <w:p w14:paraId="417EE18C" w14:textId="0C68766E" w:rsidR="00060586" w:rsidRPr="00044BF1" w:rsidRDefault="00060586" w:rsidP="00A13C34">
            <w:pPr>
              <w:rPr>
                <w:rFonts w:ascii="Times New Roman" w:hAnsi="Times New Roman" w:cs="Times New Roman"/>
                <w:sz w:val="20"/>
                <w:szCs w:val="20"/>
              </w:rPr>
            </w:pPr>
          </w:p>
        </w:tc>
        <w:tc>
          <w:tcPr>
            <w:tcW w:w="4633" w:type="dxa"/>
          </w:tcPr>
          <w:p w14:paraId="3B9F949F" w14:textId="48608168" w:rsidR="000F061A" w:rsidRPr="00D401C5" w:rsidRDefault="000F061A" w:rsidP="00D401C5">
            <w:pPr>
              <w:rPr>
                <w:rFonts w:ascii="Times New Roman" w:hAnsi="Times New Roman" w:cs="Times New Roman"/>
                <w:sz w:val="20"/>
                <w:szCs w:val="20"/>
              </w:rPr>
            </w:pPr>
          </w:p>
        </w:tc>
      </w:tr>
      <w:tr w:rsidR="006222E8" w:rsidRPr="00044BF1" w14:paraId="157989FE" w14:textId="77777777" w:rsidTr="005E4F2F">
        <w:trPr>
          <w:trHeight w:val="368"/>
        </w:trPr>
        <w:tc>
          <w:tcPr>
            <w:tcW w:w="356" w:type="dxa"/>
          </w:tcPr>
          <w:p w14:paraId="796576ED" w14:textId="72AF9975" w:rsidR="00640D05" w:rsidRPr="00044BF1" w:rsidRDefault="00640D05" w:rsidP="00A13C34">
            <w:pPr>
              <w:rPr>
                <w:rFonts w:ascii="Times New Roman" w:hAnsi="Times New Roman" w:cs="Times New Roman"/>
                <w:sz w:val="20"/>
                <w:szCs w:val="20"/>
              </w:rPr>
            </w:pPr>
            <w:r w:rsidRPr="00044BF1">
              <w:rPr>
                <w:rFonts w:ascii="Times New Roman" w:hAnsi="Times New Roman" w:cs="Times New Roman"/>
                <w:sz w:val="20"/>
                <w:szCs w:val="20"/>
              </w:rPr>
              <w:t>3</w:t>
            </w:r>
          </w:p>
        </w:tc>
        <w:tc>
          <w:tcPr>
            <w:tcW w:w="4085" w:type="dxa"/>
          </w:tcPr>
          <w:p w14:paraId="44905CC1" w14:textId="0CEAAFE7" w:rsidR="005478FB" w:rsidRPr="00044BF1" w:rsidRDefault="005478FB" w:rsidP="00A13C34">
            <w:pPr>
              <w:rPr>
                <w:rFonts w:ascii="Times New Roman" w:hAnsi="Times New Roman" w:cs="Times New Roman"/>
                <w:sz w:val="20"/>
                <w:szCs w:val="20"/>
              </w:rPr>
            </w:pPr>
          </w:p>
        </w:tc>
        <w:tc>
          <w:tcPr>
            <w:tcW w:w="916" w:type="dxa"/>
          </w:tcPr>
          <w:p w14:paraId="71433F49" w14:textId="1F761D7D" w:rsidR="00640D05" w:rsidRPr="00044BF1" w:rsidRDefault="00640D05" w:rsidP="00A13C34">
            <w:pPr>
              <w:rPr>
                <w:rFonts w:ascii="Times New Roman" w:hAnsi="Times New Roman" w:cs="Times New Roman"/>
                <w:sz w:val="20"/>
                <w:szCs w:val="20"/>
              </w:rPr>
            </w:pPr>
          </w:p>
        </w:tc>
        <w:tc>
          <w:tcPr>
            <w:tcW w:w="4633" w:type="dxa"/>
          </w:tcPr>
          <w:p w14:paraId="3BDFD84B" w14:textId="39DE0DD1" w:rsidR="00640D05" w:rsidRPr="00044BF1" w:rsidRDefault="00640D05" w:rsidP="00A13C34">
            <w:pPr>
              <w:rPr>
                <w:rFonts w:ascii="Times New Roman" w:hAnsi="Times New Roman" w:cs="Times New Roman"/>
                <w:sz w:val="20"/>
                <w:szCs w:val="20"/>
              </w:rPr>
            </w:pPr>
          </w:p>
        </w:tc>
      </w:tr>
      <w:tr w:rsidR="00494346" w:rsidRPr="00044BF1" w14:paraId="729A9FF6" w14:textId="77777777" w:rsidTr="006224D4">
        <w:tc>
          <w:tcPr>
            <w:tcW w:w="356" w:type="dxa"/>
          </w:tcPr>
          <w:p w14:paraId="7681B658" w14:textId="308EA385" w:rsidR="00494346" w:rsidRPr="00044BF1" w:rsidRDefault="0018719A" w:rsidP="00A13C34">
            <w:pPr>
              <w:rPr>
                <w:rFonts w:ascii="Times New Roman" w:hAnsi="Times New Roman" w:cs="Times New Roman"/>
                <w:sz w:val="20"/>
                <w:szCs w:val="20"/>
              </w:rPr>
            </w:pPr>
            <w:r>
              <w:rPr>
                <w:rFonts w:ascii="Times New Roman" w:hAnsi="Times New Roman" w:cs="Times New Roman"/>
                <w:sz w:val="20"/>
                <w:szCs w:val="20"/>
              </w:rPr>
              <w:t>4</w:t>
            </w:r>
          </w:p>
        </w:tc>
        <w:tc>
          <w:tcPr>
            <w:tcW w:w="4085" w:type="dxa"/>
          </w:tcPr>
          <w:p w14:paraId="693D555D" w14:textId="42422883" w:rsidR="00494346" w:rsidRPr="00044BF1" w:rsidRDefault="00494346" w:rsidP="005E4F2F">
            <w:pPr>
              <w:rPr>
                <w:rFonts w:ascii="Times New Roman" w:hAnsi="Times New Roman" w:cs="Times New Roman"/>
                <w:sz w:val="20"/>
                <w:szCs w:val="20"/>
              </w:rPr>
            </w:pPr>
          </w:p>
        </w:tc>
        <w:tc>
          <w:tcPr>
            <w:tcW w:w="916" w:type="dxa"/>
          </w:tcPr>
          <w:p w14:paraId="7100B350" w14:textId="7AE5B5D7" w:rsidR="00494346" w:rsidRPr="00044BF1" w:rsidRDefault="003E37F4" w:rsidP="00A13C34">
            <w:pPr>
              <w:rPr>
                <w:rFonts w:ascii="Times New Roman" w:hAnsi="Times New Roman" w:cs="Times New Roman"/>
                <w:sz w:val="20"/>
                <w:szCs w:val="20"/>
              </w:rPr>
            </w:pPr>
            <w:r>
              <w:rPr>
                <w:rFonts w:ascii="Times New Roman" w:hAnsi="Times New Roman" w:cs="Times New Roman"/>
                <w:sz w:val="20"/>
                <w:szCs w:val="20"/>
              </w:rPr>
              <w:t xml:space="preserve"> </w:t>
            </w:r>
          </w:p>
        </w:tc>
        <w:tc>
          <w:tcPr>
            <w:tcW w:w="4633" w:type="dxa"/>
          </w:tcPr>
          <w:p w14:paraId="42EBFECC" w14:textId="54024283" w:rsidR="00494346" w:rsidRPr="00044BF1" w:rsidRDefault="00494346" w:rsidP="00A13C34">
            <w:pPr>
              <w:rPr>
                <w:rFonts w:ascii="Times New Roman" w:hAnsi="Times New Roman" w:cs="Times New Roman"/>
                <w:sz w:val="20"/>
                <w:szCs w:val="20"/>
              </w:rPr>
            </w:pPr>
          </w:p>
        </w:tc>
      </w:tr>
      <w:tr w:rsidR="000F061A" w:rsidRPr="00044BF1" w14:paraId="2E1161EF" w14:textId="77777777" w:rsidTr="006224D4">
        <w:tc>
          <w:tcPr>
            <w:tcW w:w="356" w:type="dxa"/>
          </w:tcPr>
          <w:p w14:paraId="112D2CB9" w14:textId="6BE6CE56" w:rsidR="000F061A" w:rsidRDefault="000F061A" w:rsidP="00A13C34">
            <w:pPr>
              <w:rPr>
                <w:rFonts w:ascii="Times New Roman" w:hAnsi="Times New Roman" w:cs="Times New Roman"/>
                <w:sz w:val="20"/>
                <w:szCs w:val="20"/>
              </w:rPr>
            </w:pPr>
            <w:r>
              <w:rPr>
                <w:rFonts w:ascii="Times New Roman" w:hAnsi="Times New Roman" w:cs="Times New Roman"/>
                <w:sz w:val="20"/>
                <w:szCs w:val="20"/>
              </w:rPr>
              <w:t>5</w:t>
            </w:r>
          </w:p>
        </w:tc>
        <w:tc>
          <w:tcPr>
            <w:tcW w:w="4085" w:type="dxa"/>
          </w:tcPr>
          <w:p w14:paraId="0D19816A" w14:textId="03AA080B" w:rsidR="000F061A" w:rsidRDefault="000F061A" w:rsidP="005E4F2F">
            <w:pPr>
              <w:rPr>
                <w:rFonts w:ascii="Times New Roman" w:hAnsi="Times New Roman" w:cs="Times New Roman"/>
                <w:sz w:val="20"/>
                <w:szCs w:val="20"/>
              </w:rPr>
            </w:pPr>
          </w:p>
        </w:tc>
        <w:tc>
          <w:tcPr>
            <w:tcW w:w="916" w:type="dxa"/>
          </w:tcPr>
          <w:p w14:paraId="26866892" w14:textId="450D8BC5" w:rsidR="000F061A" w:rsidRPr="00044BF1" w:rsidRDefault="000F061A" w:rsidP="00A13C34">
            <w:pPr>
              <w:rPr>
                <w:rFonts w:ascii="Times New Roman" w:hAnsi="Times New Roman" w:cs="Times New Roman"/>
                <w:sz w:val="20"/>
                <w:szCs w:val="20"/>
              </w:rPr>
            </w:pPr>
          </w:p>
        </w:tc>
        <w:tc>
          <w:tcPr>
            <w:tcW w:w="4633" w:type="dxa"/>
          </w:tcPr>
          <w:p w14:paraId="0D667133" w14:textId="75BE7DBE" w:rsidR="000F061A" w:rsidRDefault="000F061A" w:rsidP="00A13C34">
            <w:pPr>
              <w:rPr>
                <w:rFonts w:ascii="Times New Roman" w:hAnsi="Times New Roman" w:cs="Times New Roman"/>
                <w:sz w:val="20"/>
                <w:szCs w:val="20"/>
              </w:rPr>
            </w:pPr>
          </w:p>
        </w:tc>
      </w:tr>
      <w:tr w:rsidR="000F061A" w:rsidRPr="00044BF1" w14:paraId="2AC49765" w14:textId="77777777" w:rsidTr="006224D4">
        <w:tc>
          <w:tcPr>
            <w:tcW w:w="356" w:type="dxa"/>
          </w:tcPr>
          <w:p w14:paraId="789BEDAC" w14:textId="52F0D103" w:rsidR="000F061A" w:rsidRDefault="000F061A" w:rsidP="00A13C34">
            <w:pPr>
              <w:rPr>
                <w:rFonts w:ascii="Times New Roman" w:hAnsi="Times New Roman" w:cs="Times New Roman"/>
                <w:sz w:val="20"/>
                <w:szCs w:val="20"/>
              </w:rPr>
            </w:pPr>
            <w:r>
              <w:rPr>
                <w:rFonts w:ascii="Times New Roman" w:hAnsi="Times New Roman" w:cs="Times New Roman"/>
                <w:sz w:val="20"/>
                <w:szCs w:val="20"/>
              </w:rPr>
              <w:t>6</w:t>
            </w:r>
          </w:p>
        </w:tc>
        <w:tc>
          <w:tcPr>
            <w:tcW w:w="4085" w:type="dxa"/>
          </w:tcPr>
          <w:p w14:paraId="10F9E6E2" w14:textId="0A0F897B" w:rsidR="000F061A" w:rsidRDefault="000F061A" w:rsidP="005E4F2F">
            <w:pPr>
              <w:rPr>
                <w:rFonts w:ascii="Times New Roman" w:hAnsi="Times New Roman" w:cs="Times New Roman"/>
                <w:sz w:val="20"/>
                <w:szCs w:val="20"/>
              </w:rPr>
            </w:pPr>
          </w:p>
        </w:tc>
        <w:tc>
          <w:tcPr>
            <w:tcW w:w="916" w:type="dxa"/>
          </w:tcPr>
          <w:p w14:paraId="5E1B2844" w14:textId="5151EDB5" w:rsidR="000F061A" w:rsidRPr="00044BF1" w:rsidRDefault="000F061A" w:rsidP="00A13C34">
            <w:pPr>
              <w:rPr>
                <w:rFonts w:ascii="Times New Roman" w:hAnsi="Times New Roman" w:cs="Times New Roman"/>
                <w:sz w:val="20"/>
                <w:szCs w:val="20"/>
              </w:rPr>
            </w:pPr>
          </w:p>
        </w:tc>
        <w:tc>
          <w:tcPr>
            <w:tcW w:w="4633" w:type="dxa"/>
          </w:tcPr>
          <w:p w14:paraId="52E4B36F" w14:textId="27EAE048" w:rsidR="000F061A" w:rsidRDefault="000F061A" w:rsidP="00A13C34">
            <w:pPr>
              <w:rPr>
                <w:rFonts w:ascii="Times New Roman" w:hAnsi="Times New Roman" w:cs="Times New Roman"/>
                <w:sz w:val="20"/>
                <w:szCs w:val="20"/>
              </w:rPr>
            </w:pPr>
          </w:p>
        </w:tc>
      </w:tr>
      <w:tr w:rsidR="000F061A" w:rsidRPr="00044BF1" w14:paraId="68D83AC2" w14:textId="77777777" w:rsidTr="006224D4">
        <w:tc>
          <w:tcPr>
            <w:tcW w:w="356" w:type="dxa"/>
          </w:tcPr>
          <w:p w14:paraId="6987D839" w14:textId="4A5320C8" w:rsidR="000F061A" w:rsidRDefault="000F061A" w:rsidP="00A13C34">
            <w:pPr>
              <w:rPr>
                <w:rFonts w:ascii="Times New Roman" w:hAnsi="Times New Roman" w:cs="Times New Roman"/>
                <w:sz w:val="20"/>
                <w:szCs w:val="20"/>
              </w:rPr>
            </w:pPr>
            <w:r>
              <w:rPr>
                <w:rFonts w:ascii="Times New Roman" w:hAnsi="Times New Roman" w:cs="Times New Roman"/>
                <w:sz w:val="20"/>
                <w:szCs w:val="20"/>
              </w:rPr>
              <w:t>7</w:t>
            </w:r>
          </w:p>
        </w:tc>
        <w:tc>
          <w:tcPr>
            <w:tcW w:w="4085" w:type="dxa"/>
          </w:tcPr>
          <w:p w14:paraId="1B7EF44D" w14:textId="771A4EF4" w:rsidR="000F061A" w:rsidRDefault="000F061A" w:rsidP="005E4F2F">
            <w:pPr>
              <w:rPr>
                <w:rFonts w:ascii="Times New Roman" w:hAnsi="Times New Roman" w:cs="Times New Roman"/>
                <w:sz w:val="20"/>
                <w:szCs w:val="20"/>
              </w:rPr>
            </w:pPr>
          </w:p>
        </w:tc>
        <w:tc>
          <w:tcPr>
            <w:tcW w:w="916" w:type="dxa"/>
          </w:tcPr>
          <w:p w14:paraId="706EEF88" w14:textId="5970B5FB" w:rsidR="000F061A" w:rsidRPr="00044BF1" w:rsidRDefault="000F061A" w:rsidP="00A13C34">
            <w:pPr>
              <w:rPr>
                <w:rFonts w:ascii="Times New Roman" w:hAnsi="Times New Roman" w:cs="Times New Roman"/>
                <w:sz w:val="20"/>
                <w:szCs w:val="20"/>
              </w:rPr>
            </w:pPr>
          </w:p>
        </w:tc>
        <w:tc>
          <w:tcPr>
            <w:tcW w:w="4633" w:type="dxa"/>
          </w:tcPr>
          <w:p w14:paraId="6AE83222" w14:textId="78AAE02D" w:rsidR="000F061A" w:rsidRDefault="000F061A" w:rsidP="00A13C34">
            <w:pPr>
              <w:rPr>
                <w:rFonts w:ascii="Times New Roman" w:hAnsi="Times New Roman" w:cs="Times New Roman"/>
                <w:sz w:val="20"/>
                <w:szCs w:val="20"/>
              </w:rPr>
            </w:pPr>
          </w:p>
        </w:tc>
      </w:tr>
    </w:tbl>
    <w:p w14:paraId="3B0369AA" w14:textId="6D2C2C17" w:rsidR="006D48FE" w:rsidRPr="00044BF1" w:rsidRDefault="006D48FE" w:rsidP="00A13C34">
      <w:pPr>
        <w:spacing w:after="0"/>
        <w:rPr>
          <w:rFonts w:ascii="Times New Roman" w:hAnsi="Times New Roman" w:cs="Times New Roman"/>
          <w:sz w:val="20"/>
          <w:szCs w:val="20"/>
        </w:rPr>
      </w:pPr>
    </w:p>
    <w:p w14:paraId="31B96190" w14:textId="794C1128" w:rsidR="00B60F64" w:rsidRDefault="00B60F64" w:rsidP="000959F9">
      <w:pPr>
        <w:spacing w:after="0"/>
        <w:rPr>
          <w:rFonts w:ascii="Times New Roman" w:hAnsi="Times New Roman" w:cs="Times New Roman"/>
          <w:b/>
          <w:bCs/>
          <w:sz w:val="20"/>
          <w:szCs w:val="20"/>
        </w:rPr>
      </w:pPr>
    </w:p>
    <w:p w14:paraId="763B26DC" w14:textId="564EC586" w:rsidR="005E4F2F" w:rsidRDefault="005E4F2F" w:rsidP="000959F9">
      <w:pPr>
        <w:spacing w:after="0"/>
        <w:rPr>
          <w:rFonts w:ascii="Times New Roman" w:hAnsi="Times New Roman" w:cs="Times New Roman"/>
          <w:b/>
          <w:bCs/>
          <w:sz w:val="20"/>
          <w:szCs w:val="20"/>
        </w:rPr>
      </w:pPr>
    </w:p>
    <w:p w14:paraId="26FC8C69" w14:textId="41A34CBF" w:rsidR="005E4F2F" w:rsidRDefault="005E4F2F" w:rsidP="000959F9">
      <w:pPr>
        <w:spacing w:after="0"/>
        <w:rPr>
          <w:rFonts w:ascii="Times New Roman" w:hAnsi="Times New Roman" w:cs="Times New Roman"/>
          <w:b/>
          <w:bCs/>
          <w:sz w:val="20"/>
          <w:szCs w:val="20"/>
        </w:rPr>
      </w:pPr>
    </w:p>
    <w:p w14:paraId="30C4027F" w14:textId="6AA08412" w:rsidR="005E4F2F" w:rsidRDefault="005E4F2F" w:rsidP="000959F9">
      <w:pPr>
        <w:spacing w:after="0"/>
        <w:rPr>
          <w:rFonts w:ascii="Times New Roman" w:hAnsi="Times New Roman" w:cs="Times New Roman"/>
          <w:b/>
          <w:bCs/>
          <w:sz w:val="20"/>
          <w:szCs w:val="20"/>
        </w:rPr>
      </w:pPr>
    </w:p>
    <w:p w14:paraId="2AF7A0C0" w14:textId="78DEA30A" w:rsidR="005E4F2F" w:rsidRDefault="005E4F2F" w:rsidP="000959F9">
      <w:pPr>
        <w:spacing w:after="0"/>
        <w:rPr>
          <w:rFonts w:ascii="Times New Roman" w:hAnsi="Times New Roman" w:cs="Times New Roman"/>
          <w:b/>
          <w:bCs/>
          <w:sz w:val="20"/>
          <w:szCs w:val="20"/>
        </w:rPr>
      </w:pPr>
    </w:p>
    <w:p w14:paraId="1021A6CE" w14:textId="7608DD29" w:rsidR="005E4F2F" w:rsidRDefault="005E4F2F" w:rsidP="000959F9">
      <w:pPr>
        <w:spacing w:after="0"/>
        <w:rPr>
          <w:rFonts w:ascii="Times New Roman" w:hAnsi="Times New Roman" w:cs="Times New Roman"/>
          <w:b/>
          <w:bCs/>
          <w:sz w:val="20"/>
          <w:szCs w:val="20"/>
        </w:rPr>
      </w:pPr>
    </w:p>
    <w:p w14:paraId="4D19742A" w14:textId="648A5C47" w:rsidR="005E4F2F" w:rsidRDefault="005E4F2F" w:rsidP="000959F9">
      <w:pPr>
        <w:spacing w:after="0"/>
        <w:rPr>
          <w:rFonts w:ascii="Times New Roman" w:hAnsi="Times New Roman" w:cs="Times New Roman"/>
          <w:b/>
          <w:bCs/>
          <w:sz w:val="20"/>
          <w:szCs w:val="20"/>
        </w:rPr>
      </w:pPr>
    </w:p>
    <w:p w14:paraId="2B02F4A6" w14:textId="2B704A84" w:rsidR="005E4F2F" w:rsidRDefault="005E4F2F" w:rsidP="000959F9">
      <w:pPr>
        <w:spacing w:after="0"/>
        <w:rPr>
          <w:rFonts w:ascii="Times New Roman" w:hAnsi="Times New Roman" w:cs="Times New Roman"/>
          <w:b/>
          <w:bCs/>
          <w:sz w:val="20"/>
          <w:szCs w:val="20"/>
        </w:rPr>
      </w:pPr>
    </w:p>
    <w:p w14:paraId="0DE76500" w14:textId="011A6993" w:rsidR="005E4F2F" w:rsidRDefault="005E4F2F" w:rsidP="000959F9">
      <w:pPr>
        <w:spacing w:after="0"/>
        <w:rPr>
          <w:rFonts w:ascii="Times New Roman" w:hAnsi="Times New Roman" w:cs="Times New Roman"/>
          <w:b/>
          <w:bCs/>
          <w:sz w:val="20"/>
          <w:szCs w:val="20"/>
        </w:rPr>
      </w:pPr>
    </w:p>
    <w:p w14:paraId="6D50E532" w14:textId="5375A33A" w:rsidR="005E4F2F" w:rsidRDefault="005E4F2F" w:rsidP="000959F9">
      <w:pPr>
        <w:spacing w:after="0"/>
        <w:rPr>
          <w:rFonts w:ascii="Times New Roman" w:hAnsi="Times New Roman" w:cs="Times New Roman"/>
          <w:b/>
          <w:bCs/>
          <w:sz w:val="20"/>
          <w:szCs w:val="20"/>
        </w:rPr>
      </w:pPr>
    </w:p>
    <w:p w14:paraId="6303DB62" w14:textId="26042D59" w:rsidR="005E4F2F" w:rsidRDefault="005E4F2F" w:rsidP="000959F9">
      <w:pPr>
        <w:spacing w:after="0"/>
        <w:rPr>
          <w:rFonts w:ascii="Times New Roman" w:hAnsi="Times New Roman" w:cs="Times New Roman"/>
          <w:b/>
          <w:bCs/>
          <w:sz w:val="20"/>
          <w:szCs w:val="20"/>
        </w:rPr>
      </w:pPr>
    </w:p>
    <w:p w14:paraId="094C74A5" w14:textId="55239217" w:rsidR="005E4F2F" w:rsidRDefault="005E4F2F" w:rsidP="000959F9">
      <w:pPr>
        <w:spacing w:after="0"/>
        <w:rPr>
          <w:rFonts w:ascii="Times New Roman" w:hAnsi="Times New Roman" w:cs="Times New Roman"/>
          <w:b/>
          <w:bCs/>
          <w:sz w:val="20"/>
          <w:szCs w:val="20"/>
        </w:rPr>
      </w:pPr>
    </w:p>
    <w:p w14:paraId="50A86661" w14:textId="77777777" w:rsidR="005E4F2F" w:rsidRDefault="005E4F2F" w:rsidP="000959F9">
      <w:pPr>
        <w:spacing w:after="0"/>
        <w:rPr>
          <w:rFonts w:ascii="Times New Roman" w:hAnsi="Times New Roman" w:cs="Times New Roman"/>
          <w:b/>
          <w:bCs/>
          <w:sz w:val="20"/>
          <w:szCs w:val="20"/>
        </w:rPr>
      </w:pPr>
    </w:p>
    <w:p w14:paraId="56BA03DE" w14:textId="77777777" w:rsidR="00B60F64" w:rsidRDefault="00B60F64" w:rsidP="00F83CAE">
      <w:pPr>
        <w:spacing w:after="0"/>
        <w:jc w:val="center"/>
        <w:rPr>
          <w:rFonts w:ascii="Times New Roman" w:hAnsi="Times New Roman" w:cs="Times New Roman"/>
          <w:b/>
          <w:bCs/>
          <w:sz w:val="20"/>
          <w:szCs w:val="20"/>
        </w:rPr>
      </w:pPr>
    </w:p>
    <w:p w14:paraId="4513B93E" w14:textId="3B7BEE3B"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FORM FOR SUBMITTING SUPPLIER’S QUOTATION</w:t>
      </w:r>
    </w:p>
    <w:p w14:paraId="67247678" w14:textId="572C2EA7"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(This Form must be submitted only using the Supplier’s Official Letterhead)</w:t>
      </w:r>
    </w:p>
    <w:p w14:paraId="55068F2A" w14:textId="77AF1792" w:rsidR="00F83CAE" w:rsidRPr="00044BF1" w:rsidRDefault="00F83CAE" w:rsidP="00F83CAE">
      <w:pPr>
        <w:spacing w:after="0"/>
        <w:rPr>
          <w:rFonts w:ascii="Times New Roman" w:hAnsi="Times New Roman" w:cs="Times New Roman"/>
          <w:b/>
          <w:bCs/>
          <w:sz w:val="20"/>
          <w:szCs w:val="20"/>
        </w:rPr>
      </w:pPr>
    </w:p>
    <w:p w14:paraId="5A38C83D" w14:textId="0A43DD9F" w:rsidR="00B60F64" w:rsidRDefault="00F83CAE" w:rsidP="000959F9">
      <w:pPr>
        <w:spacing w:after="0"/>
        <w:jc w:val="both"/>
        <w:rPr>
          <w:rFonts w:ascii="Times New Roman" w:hAnsi="Times New Roman" w:cs="Times New Roman"/>
          <w:b/>
          <w:bCs/>
          <w:sz w:val="20"/>
          <w:szCs w:val="20"/>
        </w:rPr>
      </w:pPr>
      <w:r w:rsidRPr="00044BF1">
        <w:rPr>
          <w:rFonts w:ascii="Times New Roman" w:hAnsi="Times New Roman" w:cs="Times New Roman"/>
          <w:b/>
          <w:bCs/>
          <w:sz w:val="20"/>
          <w:szCs w:val="20"/>
        </w:rPr>
        <w:t xml:space="preserve">We, the undersigned, hereby accept in full the </w:t>
      </w:r>
      <w:r w:rsidR="00170D67"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General Terms and Conditions, and hereby offer to supply the items listed below in conformity with the specification and requirements</w:t>
      </w:r>
      <w:r w:rsidR="000959F9">
        <w:rPr>
          <w:rFonts w:ascii="Times New Roman" w:hAnsi="Times New Roman" w:cs="Times New Roman"/>
          <w:b/>
          <w:bCs/>
          <w:sz w:val="20"/>
          <w:szCs w:val="20"/>
        </w:rPr>
        <w:t xml:space="preserve"> </w:t>
      </w:r>
      <w:r w:rsidRPr="00044BF1">
        <w:rPr>
          <w:rFonts w:ascii="Times New Roman" w:hAnsi="Times New Roman" w:cs="Times New Roman"/>
          <w:b/>
          <w:bCs/>
          <w:sz w:val="20"/>
          <w:szCs w:val="20"/>
        </w:rPr>
        <w:t xml:space="preserve">of </w:t>
      </w:r>
      <w:r w:rsidR="002F5979"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as per RF</w:t>
      </w:r>
      <w:r w:rsidR="00B60F64">
        <w:rPr>
          <w:rFonts w:ascii="Times New Roman" w:hAnsi="Times New Roman" w:cs="Times New Roman"/>
          <w:b/>
          <w:bCs/>
          <w:sz w:val="20"/>
          <w:szCs w:val="20"/>
        </w:rPr>
        <w:t>Q</w:t>
      </w:r>
      <w:r w:rsidR="000959F9">
        <w:rPr>
          <w:rFonts w:ascii="Times New Roman" w:hAnsi="Times New Roman" w:cs="Times New Roman"/>
          <w:b/>
          <w:bCs/>
          <w:sz w:val="20"/>
          <w:szCs w:val="20"/>
        </w:rPr>
        <w:t xml:space="preserve"> - </w:t>
      </w:r>
      <w:r w:rsidR="00375512">
        <w:rPr>
          <w:rFonts w:ascii="Times New Roman" w:hAnsi="Times New Roman" w:cs="Times New Roman"/>
          <w:b/>
          <w:bCs/>
          <w:sz w:val="20"/>
          <w:szCs w:val="20"/>
        </w:rPr>
        <w:t>CWD/IOM/DTR//RRFN/016</w:t>
      </w:r>
      <w:bookmarkStart w:id="0" w:name="_GoBack"/>
      <w:bookmarkEnd w:id="0"/>
    </w:p>
    <w:p w14:paraId="31796E79" w14:textId="77777777" w:rsidR="00B60F64" w:rsidRPr="00044BF1" w:rsidRDefault="00B60F64" w:rsidP="000959F9">
      <w:pPr>
        <w:spacing w:after="0"/>
        <w:jc w:val="both"/>
        <w:rPr>
          <w:rFonts w:ascii="Times New Roman" w:hAnsi="Times New Roman" w:cs="Times New Roman"/>
          <w:b/>
          <w:bCs/>
          <w:sz w:val="20"/>
          <w:szCs w:val="20"/>
        </w:rPr>
      </w:pPr>
    </w:p>
    <w:p w14:paraId="2139D5E5" w14:textId="712C18F9" w:rsidR="002F5979" w:rsidRPr="00044BF1" w:rsidRDefault="002F5979" w:rsidP="00F83CAE">
      <w:pPr>
        <w:spacing w:after="0"/>
        <w:rPr>
          <w:rFonts w:ascii="Times New Roman" w:hAnsi="Times New Roman" w:cs="Times New Roman"/>
          <w:b/>
          <w:bCs/>
          <w:sz w:val="20"/>
          <w:szCs w:val="20"/>
        </w:rPr>
      </w:pPr>
    </w:p>
    <w:tbl>
      <w:tblPr>
        <w:tblStyle w:val="TableGrid"/>
        <w:tblW w:w="10260" w:type="dxa"/>
        <w:tblInd w:w="-455" w:type="dxa"/>
        <w:tblLook w:val="04A0" w:firstRow="1" w:lastRow="0" w:firstColumn="1" w:lastColumn="0" w:noHBand="0" w:noVBand="1"/>
      </w:tblPr>
      <w:tblGrid>
        <w:gridCol w:w="562"/>
        <w:gridCol w:w="4997"/>
        <w:gridCol w:w="1023"/>
        <w:gridCol w:w="1525"/>
        <w:gridCol w:w="898"/>
        <w:gridCol w:w="1255"/>
      </w:tblGrid>
      <w:tr w:rsidR="00C70DC7" w:rsidRPr="00044BF1" w14:paraId="330E7477" w14:textId="77777777" w:rsidTr="00C70DC7">
        <w:tc>
          <w:tcPr>
            <w:tcW w:w="562" w:type="dxa"/>
          </w:tcPr>
          <w:p w14:paraId="692CF7B5" w14:textId="04F0A41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S/N</w:t>
            </w:r>
          </w:p>
        </w:tc>
        <w:tc>
          <w:tcPr>
            <w:tcW w:w="4997" w:type="dxa"/>
          </w:tcPr>
          <w:p w14:paraId="7D27C0F4" w14:textId="1B9A4112"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 xml:space="preserve">Description/specification of Goods </w:t>
            </w:r>
          </w:p>
        </w:tc>
        <w:tc>
          <w:tcPr>
            <w:tcW w:w="1023" w:type="dxa"/>
          </w:tcPr>
          <w:p w14:paraId="7922478C" w14:textId="3599D3E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Quantity</w:t>
            </w:r>
          </w:p>
        </w:tc>
        <w:tc>
          <w:tcPr>
            <w:tcW w:w="1525" w:type="dxa"/>
          </w:tcPr>
          <w:p w14:paraId="331FD041" w14:textId="409224C9"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Latest Delivery Date</w:t>
            </w:r>
          </w:p>
        </w:tc>
        <w:tc>
          <w:tcPr>
            <w:tcW w:w="898" w:type="dxa"/>
          </w:tcPr>
          <w:p w14:paraId="668513F8" w14:textId="6EE72C48"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Unit Price</w:t>
            </w:r>
          </w:p>
        </w:tc>
        <w:tc>
          <w:tcPr>
            <w:tcW w:w="1255" w:type="dxa"/>
          </w:tcPr>
          <w:p w14:paraId="1A5C0071" w14:textId="05C95C80"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Total Price per Item</w:t>
            </w:r>
          </w:p>
        </w:tc>
      </w:tr>
      <w:tr w:rsidR="002F5979" w:rsidRPr="00044BF1" w14:paraId="76944D6E" w14:textId="77777777" w:rsidTr="00C70DC7">
        <w:tc>
          <w:tcPr>
            <w:tcW w:w="562" w:type="dxa"/>
          </w:tcPr>
          <w:p w14:paraId="4EE945F9" w14:textId="77777777" w:rsidR="002F5979" w:rsidRPr="00044BF1" w:rsidRDefault="002F5979" w:rsidP="00F83CAE">
            <w:pPr>
              <w:rPr>
                <w:rFonts w:ascii="Times New Roman" w:hAnsi="Times New Roman" w:cs="Times New Roman"/>
                <w:b/>
                <w:bCs/>
                <w:sz w:val="20"/>
                <w:szCs w:val="20"/>
              </w:rPr>
            </w:pPr>
          </w:p>
        </w:tc>
        <w:tc>
          <w:tcPr>
            <w:tcW w:w="4997" w:type="dxa"/>
          </w:tcPr>
          <w:p w14:paraId="662E38E5" w14:textId="77777777" w:rsidR="002F5979" w:rsidRPr="00044BF1" w:rsidRDefault="002F5979" w:rsidP="00F83CAE">
            <w:pPr>
              <w:rPr>
                <w:rFonts w:ascii="Times New Roman" w:hAnsi="Times New Roman" w:cs="Times New Roman"/>
                <w:b/>
                <w:bCs/>
                <w:sz w:val="20"/>
                <w:szCs w:val="20"/>
              </w:rPr>
            </w:pPr>
          </w:p>
        </w:tc>
        <w:tc>
          <w:tcPr>
            <w:tcW w:w="1023" w:type="dxa"/>
          </w:tcPr>
          <w:p w14:paraId="1649A86C" w14:textId="77777777" w:rsidR="002F5979" w:rsidRPr="00044BF1" w:rsidRDefault="002F5979" w:rsidP="00F83CAE">
            <w:pPr>
              <w:rPr>
                <w:rFonts w:ascii="Times New Roman" w:hAnsi="Times New Roman" w:cs="Times New Roman"/>
                <w:b/>
                <w:bCs/>
                <w:sz w:val="20"/>
                <w:szCs w:val="20"/>
              </w:rPr>
            </w:pPr>
          </w:p>
        </w:tc>
        <w:tc>
          <w:tcPr>
            <w:tcW w:w="1525" w:type="dxa"/>
          </w:tcPr>
          <w:p w14:paraId="22CEFB0C" w14:textId="77777777" w:rsidR="002F5979" w:rsidRPr="00044BF1" w:rsidRDefault="002F5979" w:rsidP="00F83CAE">
            <w:pPr>
              <w:rPr>
                <w:rFonts w:ascii="Times New Roman" w:hAnsi="Times New Roman" w:cs="Times New Roman"/>
                <w:b/>
                <w:bCs/>
                <w:sz w:val="20"/>
                <w:szCs w:val="20"/>
              </w:rPr>
            </w:pPr>
          </w:p>
        </w:tc>
        <w:tc>
          <w:tcPr>
            <w:tcW w:w="898" w:type="dxa"/>
          </w:tcPr>
          <w:p w14:paraId="7981BD98" w14:textId="77777777" w:rsidR="002F5979" w:rsidRPr="00044BF1" w:rsidRDefault="002F5979" w:rsidP="00F83CAE">
            <w:pPr>
              <w:rPr>
                <w:rFonts w:ascii="Times New Roman" w:hAnsi="Times New Roman" w:cs="Times New Roman"/>
                <w:b/>
                <w:bCs/>
                <w:sz w:val="20"/>
                <w:szCs w:val="20"/>
              </w:rPr>
            </w:pPr>
          </w:p>
        </w:tc>
        <w:tc>
          <w:tcPr>
            <w:tcW w:w="1255" w:type="dxa"/>
          </w:tcPr>
          <w:p w14:paraId="01535FF1" w14:textId="77777777" w:rsidR="002F5979" w:rsidRPr="00044BF1" w:rsidRDefault="002F5979" w:rsidP="00F83CAE">
            <w:pPr>
              <w:rPr>
                <w:rFonts w:ascii="Times New Roman" w:hAnsi="Times New Roman" w:cs="Times New Roman"/>
                <w:b/>
                <w:bCs/>
                <w:sz w:val="20"/>
                <w:szCs w:val="20"/>
              </w:rPr>
            </w:pPr>
          </w:p>
        </w:tc>
      </w:tr>
      <w:tr w:rsidR="002F5979" w:rsidRPr="00044BF1" w14:paraId="7008055B" w14:textId="77777777" w:rsidTr="00C70DC7">
        <w:tc>
          <w:tcPr>
            <w:tcW w:w="562" w:type="dxa"/>
          </w:tcPr>
          <w:p w14:paraId="655CAC1E" w14:textId="77777777" w:rsidR="002F5979" w:rsidRPr="00044BF1" w:rsidRDefault="002F5979" w:rsidP="00F83CAE">
            <w:pPr>
              <w:rPr>
                <w:rFonts w:ascii="Times New Roman" w:hAnsi="Times New Roman" w:cs="Times New Roman"/>
                <w:b/>
                <w:bCs/>
                <w:sz w:val="20"/>
                <w:szCs w:val="20"/>
              </w:rPr>
            </w:pPr>
          </w:p>
        </w:tc>
        <w:tc>
          <w:tcPr>
            <w:tcW w:w="4997" w:type="dxa"/>
          </w:tcPr>
          <w:p w14:paraId="2F43D6D6" w14:textId="77777777" w:rsidR="002F5979" w:rsidRPr="00044BF1" w:rsidRDefault="002F5979" w:rsidP="00F83CAE">
            <w:pPr>
              <w:rPr>
                <w:rFonts w:ascii="Times New Roman" w:hAnsi="Times New Roman" w:cs="Times New Roman"/>
                <w:b/>
                <w:bCs/>
                <w:sz w:val="20"/>
                <w:szCs w:val="20"/>
              </w:rPr>
            </w:pPr>
          </w:p>
        </w:tc>
        <w:tc>
          <w:tcPr>
            <w:tcW w:w="1023" w:type="dxa"/>
          </w:tcPr>
          <w:p w14:paraId="5895A4B6" w14:textId="77777777" w:rsidR="002F5979" w:rsidRPr="00044BF1" w:rsidRDefault="002F5979" w:rsidP="00F83CAE">
            <w:pPr>
              <w:rPr>
                <w:rFonts w:ascii="Times New Roman" w:hAnsi="Times New Roman" w:cs="Times New Roman"/>
                <w:b/>
                <w:bCs/>
                <w:sz w:val="20"/>
                <w:szCs w:val="20"/>
              </w:rPr>
            </w:pPr>
          </w:p>
        </w:tc>
        <w:tc>
          <w:tcPr>
            <w:tcW w:w="1525" w:type="dxa"/>
          </w:tcPr>
          <w:p w14:paraId="7FDCB334" w14:textId="77777777" w:rsidR="002F5979" w:rsidRPr="00044BF1" w:rsidRDefault="002F5979" w:rsidP="00F83CAE">
            <w:pPr>
              <w:rPr>
                <w:rFonts w:ascii="Times New Roman" w:hAnsi="Times New Roman" w:cs="Times New Roman"/>
                <w:b/>
                <w:bCs/>
                <w:sz w:val="20"/>
                <w:szCs w:val="20"/>
              </w:rPr>
            </w:pPr>
          </w:p>
        </w:tc>
        <w:tc>
          <w:tcPr>
            <w:tcW w:w="898" w:type="dxa"/>
          </w:tcPr>
          <w:p w14:paraId="50D3D0F8" w14:textId="77777777" w:rsidR="002F5979" w:rsidRPr="00044BF1" w:rsidRDefault="002F5979" w:rsidP="00F83CAE">
            <w:pPr>
              <w:rPr>
                <w:rFonts w:ascii="Times New Roman" w:hAnsi="Times New Roman" w:cs="Times New Roman"/>
                <w:b/>
                <w:bCs/>
                <w:sz w:val="20"/>
                <w:szCs w:val="20"/>
              </w:rPr>
            </w:pPr>
          </w:p>
        </w:tc>
        <w:tc>
          <w:tcPr>
            <w:tcW w:w="1255" w:type="dxa"/>
          </w:tcPr>
          <w:p w14:paraId="69049654" w14:textId="77777777" w:rsidR="002F5979" w:rsidRPr="00044BF1" w:rsidRDefault="002F5979" w:rsidP="00F83CAE">
            <w:pPr>
              <w:rPr>
                <w:rFonts w:ascii="Times New Roman" w:hAnsi="Times New Roman" w:cs="Times New Roman"/>
                <w:b/>
                <w:bCs/>
                <w:sz w:val="20"/>
                <w:szCs w:val="20"/>
              </w:rPr>
            </w:pPr>
          </w:p>
        </w:tc>
      </w:tr>
      <w:tr w:rsidR="002F5979" w:rsidRPr="00044BF1" w14:paraId="3E3FCBB8" w14:textId="77777777" w:rsidTr="00C70DC7">
        <w:tc>
          <w:tcPr>
            <w:tcW w:w="562" w:type="dxa"/>
          </w:tcPr>
          <w:p w14:paraId="1DAB7812" w14:textId="77777777" w:rsidR="002F5979" w:rsidRPr="00044BF1" w:rsidRDefault="002F5979" w:rsidP="00F83CAE">
            <w:pPr>
              <w:rPr>
                <w:rFonts w:ascii="Times New Roman" w:hAnsi="Times New Roman" w:cs="Times New Roman"/>
                <w:b/>
                <w:bCs/>
                <w:sz w:val="20"/>
                <w:szCs w:val="20"/>
              </w:rPr>
            </w:pPr>
          </w:p>
        </w:tc>
        <w:tc>
          <w:tcPr>
            <w:tcW w:w="4997" w:type="dxa"/>
          </w:tcPr>
          <w:p w14:paraId="562A0488" w14:textId="77777777" w:rsidR="002F5979" w:rsidRPr="00044BF1" w:rsidRDefault="002F5979" w:rsidP="00F83CAE">
            <w:pPr>
              <w:rPr>
                <w:rFonts w:ascii="Times New Roman" w:hAnsi="Times New Roman" w:cs="Times New Roman"/>
                <w:b/>
                <w:bCs/>
                <w:sz w:val="20"/>
                <w:szCs w:val="20"/>
              </w:rPr>
            </w:pPr>
          </w:p>
        </w:tc>
        <w:tc>
          <w:tcPr>
            <w:tcW w:w="1023" w:type="dxa"/>
          </w:tcPr>
          <w:p w14:paraId="24FCC5E0" w14:textId="77777777" w:rsidR="002F5979" w:rsidRPr="00044BF1" w:rsidRDefault="002F5979" w:rsidP="00F83CAE">
            <w:pPr>
              <w:rPr>
                <w:rFonts w:ascii="Times New Roman" w:hAnsi="Times New Roman" w:cs="Times New Roman"/>
                <w:b/>
                <w:bCs/>
                <w:sz w:val="20"/>
                <w:szCs w:val="20"/>
              </w:rPr>
            </w:pPr>
          </w:p>
        </w:tc>
        <w:tc>
          <w:tcPr>
            <w:tcW w:w="1525" w:type="dxa"/>
          </w:tcPr>
          <w:p w14:paraId="103FEE81" w14:textId="77777777" w:rsidR="002F5979" w:rsidRPr="00044BF1" w:rsidRDefault="002F5979" w:rsidP="00F83CAE">
            <w:pPr>
              <w:rPr>
                <w:rFonts w:ascii="Times New Roman" w:hAnsi="Times New Roman" w:cs="Times New Roman"/>
                <w:b/>
                <w:bCs/>
                <w:sz w:val="20"/>
                <w:szCs w:val="20"/>
              </w:rPr>
            </w:pPr>
          </w:p>
        </w:tc>
        <w:tc>
          <w:tcPr>
            <w:tcW w:w="898" w:type="dxa"/>
          </w:tcPr>
          <w:p w14:paraId="7FAD9351" w14:textId="77777777" w:rsidR="002F5979" w:rsidRPr="00044BF1" w:rsidRDefault="002F5979" w:rsidP="00F83CAE">
            <w:pPr>
              <w:rPr>
                <w:rFonts w:ascii="Times New Roman" w:hAnsi="Times New Roman" w:cs="Times New Roman"/>
                <w:b/>
                <w:bCs/>
                <w:sz w:val="20"/>
                <w:szCs w:val="20"/>
              </w:rPr>
            </w:pPr>
          </w:p>
        </w:tc>
        <w:tc>
          <w:tcPr>
            <w:tcW w:w="1255" w:type="dxa"/>
          </w:tcPr>
          <w:p w14:paraId="40F97D11" w14:textId="77777777" w:rsidR="002F5979" w:rsidRPr="00044BF1" w:rsidRDefault="002F5979" w:rsidP="00F83CAE">
            <w:pPr>
              <w:rPr>
                <w:rFonts w:ascii="Times New Roman" w:hAnsi="Times New Roman" w:cs="Times New Roman"/>
                <w:b/>
                <w:bCs/>
                <w:sz w:val="20"/>
                <w:szCs w:val="20"/>
              </w:rPr>
            </w:pPr>
          </w:p>
        </w:tc>
      </w:tr>
      <w:tr w:rsidR="002F5979" w:rsidRPr="00044BF1" w14:paraId="2ECDF50C" w14:textId="77777777" w:rsidTr="00C70DC7">
        <w:tc>
          <w:tcPr>
            <w:tcW w:w="562" w:type="dxa"/>
          </w:tcPr>
          <w:p w14:paraId="6F6C4F78" w14:textId="77777777" w:rsidR="002F5979" w:rsidRPr="00044BF1" w:rsidRDefault="002F5979" w:rsidP="00F83CAE">
            <w:pPr>
              <w:rPr>
                <w:rFonts w:ascii="Times New Roman" w:hAnsi="Times New Roman" w:cs="Times New Roman"/>
                <w:b/>
                <w:bCs/>
                <w:sz w:val="20"/>
                <w:szCs w:val="20"/>
              </w:rPr>
            </w:pPr>
          </w:p>
        </w:tc>
        <w:tc>
          <w:tcPr>
            <w:tcW w:w="4997" w:type="dxa"/>
          </w:tcPr>
          <w:p w14:paraId="2931AEF3" w14:textId="77777777" w:rsidR="002F5979" w:rsidRPr="00044BF1" w:rsidRDefault="002F5979" w:rsidP="00F83CAE">
            <w:pPr>
              <w:rPr>
                <w:rFonts w:ascii="Times New Roman" w:hAnsi="Times New Roman" w:cs="Times New Roman"/>
                <w:b/>
                <w:bCs/>
                <w:sz w:val="20"/>
                <w:szCs w:val="20"/>
              </w:rPr>
            </w:pPr>
          </w:p>
        </w:tc>
        <w:tc>
          <w:tcPr>
            <w:tcW w:w="1023" w:type="dxa"/>
          </w:tcPr>
          <w:p w14:paraId="72115998" w14:textId="77777777" w:rsidR="002F5979" w:rsidRPr="00044BF1" w:rsidRDefault="002F5979" w:rsidP="00F83CAE">
            <w:pPr>
              <w:rPr>
                <w:rFonts w:ascii="Times New Roman" w:hAnsi="Times New Roman" w:cs="Times New Roman"/>
                <w:b/>
                <w:bCs/>
                <w:sz w:val="20"/>
                <w:szCs w:val="20"/>
              </w:rPr>
            </w:pPr>
          </w:p>
        </w:tc>
        <w:tc>
          <w:tcPr>
            <w:tcW w:w="1525" w:type="dxa"/>
          </w:tcPr>
          <w:p w14:paraId="1EA71AB3" w14:textId="77777777" w:rsidR="002F5979" w:rsidRPr="00044BF1" w:rsidRDefault="002F5979" w:rsidP="00F83CAE">
            <w:pPr>
              <w:rPr>
                <w:rFonts w:ascii="Times New Roman" w:hAnsi="Times New Roman" w:cs="Times New Roman"/>
                <w:b/>
                <w:bCs/>
                <w:sz w:val="20"/>
                <w:szCs w:val="20"/>
              </w:rPr>
            </w:pPr>
          </w:p>
        </w:tc>
        <w:tc>
          <w:tcPr>
            <w:tcW w:w="898" w:type="dxa"/>
          </w:tcPr>
          <w:p w14:paraId="0BB80FE2" w14:textId="77777777" w:rsidR="002F5979" w:rsidRPr="00044BF1" w:rsidRDefault="002F5979" w:rsidP="00F83CAE">
            <w:pPr>
              <w:rPr>
                <w:rFonts w:ascii="Times New Roman" w:hAnsi="Times New Roman" w:cs="Times New Roman"/>
                <w:b/>
                <w:bCs/>
                <w:sz w:val="20"/>
                <w:szCs w:val="20"/>
              </w:rPr>
            </w:pPr>
          </w:p>
        </w:tc>
        <w:tc>
          <w:tcPr>
            <w:tcW w:w="1255" w:type="dxa"/>
          </w:tcPr>
          <w:p w14:paraId="2F461630" w14:textId="77777777" w:rsidR="002F5979" w:rsidRPr="00044BF1" w:rsidRDefault="002F5979" w:rsidP="00F83CAE">
            <w:pPr>
              <w:rPr>
                <w:rFonts w:ascii="Times New Roman" w:hAnsi="Times New Roman" w:cs="Times New Roman"/>
                <w:b/>
                <w:bCs/>
                <w:sz w:val="20"/>
                <w:szCs w:val="20"/>
              </w:rPr>
            </w:pPr>
          </w:p>
        </w:tc>
      </w:tr>
      <w:tr w:rsidR="00C70DC7" w:rsidRPr="00044BF1" w14:paraId="7C13BE8C" w14:textId="77777777" w:rsidTr="00C252EB">
        <w:trPr>
          <w:trHeight w:val="395"/>
        </w:trPr>
        <w:tc>
          <w:tcPr>
            <w:tcW w:w="562" w:type="dxa"/>
          </w:tcPr>
          <w:p w14:paraId="492E0482"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8830AD9" w14:textId="75F5B151" w:rsidR="00CD103F"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Total Prices of Goods</w:t>
            </w:r>
          </w:p>
        </w:tc>
        <w:tc>
          <w:tcPr>
            <w:tcW w:w="1255" w:type="dxa"/>
          </w:tcPr>
          <w:p w14:paraId="06440F83" w14:textId="77777777" w:rsidR="00C70DC7" w:rsidRPr="00044BF1" w:rsidRDefault="00C70DC7" w:rsidP="00C70DC7">
            <w:pPr>
              <w:rPr>
                <w:rFonts w:ascii="Times New Roman" w:hAnsi="Times New Roman" w:cs="Times New Roman"/>
                <w:b/>
                <w:bCs/>
                <w:sz w:val="20"/>
                <w:szCs w:val="20"/>
              </w:rPr>
            </w:pPr>
          </w:p>
        </w:tc>
      </w:tr>
      <w:tr w:rsidR="00C70DC7" w:rsidRPr="00044BF1" w14:paraId="3B53D8D4" w14:textId="77777777" w:rsidTr="00C252EB">
        <w:trPr>
          <w:trHeight w:val="350"/>
        </w:trPr>
        <w:tc>
          <w:tcPr>
            <w:tcW w:w="562" w:type="dxa"/>
          </w:tcPr>
          <w:p w14:paraId="76919484"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46F85181" w14:textId="3B802142"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Transportation</w:t>
            </w:r>
          </w:p>
        </w:tc>
        <w:tc>
          <w:tcPr>
            <w:tcW w:w="1255" w:type="dxa"/>
          </w:tcPr>
          <w:p w14:paraId="3F5BAEF6" w14:textId="77777777" w:rsidR="00C70DC7" w:rsidRPr="00044BF1" w:rsidRDefault="00C70DC7" w:rsidP="00C70DC7">
            <w:pPr>
              <w:rPr>
                <w:rFonts w:ascii="Times New Roman" w:hAnsi="Times New Roman" w:cs="Times New Roman"/>
                <w:b/>
                <w:bCs/>
                <w:sz w:val="20"/>
                <w:szCs w:val="20"/>
              </w:rPr>
            </w:pPr>
          </w:p>
        </w:tc>
      </w:tr>
      <w:tr w:rsidR="00C70DC7" w:rsidRPr="00044BF1" w14:paraId="16B82CB1" w14:textId="77777777" w:rsidTr="00271B91">
        <w:tc>
          <w:tcPr>
            <w:tcW w:w="562" w:type="dxa"/>
          </w:tcPr>
          <w:p w14:paraId="74DE59AB"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3F426EC7" w14:textId="40E6DBEF"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Insurance</w:t>
            </w:r>
          </w:p>
        </w:tc>
        <w:tc>
          <w:tcPr>
            <w:tcW w:w="1255" w:type="dxa"/>
          </w:tcPr>
          <w:p w14:paraId="72A09D1C" w14:textId="77777777" w:rsidR="00C70DC7" w:rsidRPr="00044BF1" w:rsidRDefault="00C70DC7" w:rsidP="00C70DC7">
            <w:pPr>
              <w:rPr>
                <w:rFonts w:ascii="Times New Roman" w:hAnsi="Times New Roman" w:cs="Times New Roman"/>
                <w:b/>
                <w:bCs/>
                <w:sz w:val="20"/>
                <w:szCs w:val="20"/>
              </w:rPr>
            </w:pPr>
          </w:p>
        </w:tc>
      </w:tr>
      <w:tr w:rsidR="00C70DC7" w:rsidRPr="00044BF1" w14:paraId="560CC1DB" w14:textId="77777777" w:rsidTr="005962F8">
        <w:tc>
          <w:tcPr>
            <w:tcW w:w="562" w:type="dxa"/>
          </w:tcPr>
          <w:p w14:paraId="27C057B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522D4BF8" w14:textId="0073CFC0"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Other Charges (Please specify)</w:t>
            </w:r>
          </w:p>
        </w:tc>
        <w:tc>
          <w:tcPr>
            <w:tcW w:w="1255" w:type="dxa"/>
          </w:tcPr>
          <w:p w14:paraId="2EC8525F" w14:textId="77777777" w:rsidR="00C70DC7" w:rsidRPr="00044BF1" w:rsidRDefault="00C70DC7" w:rsidP="00C70DC7">
            <w:pPr>
              <w:rPr>
                <w:rFonts w:ascii="Times New Roman" w:hAnsi="Times New Roman" w:cs="Times New Roman"/>
                <w:b/>
                <w:bCs/>
                <w:sz w:val="20"/>
                <w:szCs w:val="20"/>
              </w:rPr>
            </w:pPr>
          </w:p>
        </w:tc>
      </w:tr>
      <w:tr w:rsidR="00C70DC7" w:rsidRPr="00044BF1" w14:paraId="1FEFF598" w14:textId="77777777" w:rsidTr="00DF040F">
        <w:tc>
          <w:tcPr>
            <w:tcW w:w="562" w:type="dxa"/>
          </w:tcPr>
          <w:p w14:paraId="234E6F1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BDDC2BF" w14:textId="77777777" w:rsidR="00C70DC7" w:rsidRPr="00044BF1" w:rsidRDefault="00C70DC7" w:rsidP="00C70DC7">
            <w:pPr>
              <w:rPr>
                <w:rFonts w:ascii="Times New Roman" w:hAnsi="Times New Roman" w:cs="Times New Roman"/>
                <w:b/>
                <w:bCs/>
                <w:sz w:val="20"/>
                <w:szCs w:val="20"/>
              </w:rPr>
            </w:pPr>
          </w:p>
          <w:p w14:paraId="35850655" w14:textId="77777777" w:rsidR="00C70DC7" w:rsidRPr="00044BF1" w:rsidRDefault="00C70DC7" w:rsidP="00C70DC7">
            <w:pPr>
              <w:rPr>
                <w:rFonts w:ascii="Times New Roman" w:hAnsi="Times New Roman" w:cs="Times New Roman"/>
                <w:b/>
                <w:bCs/>
                <w:sz w:val="20"/>
                <w:szCs w:val="20"/>
              </w:rPr>
            </w:pPr>
          </w:p>
          <w:p w14:paraId="0ADB92F1" w14:textId="77777777"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 xml:space="preserve">Total Final and All-Inclusive Price Quotation </w:t>
            </w:r>
          </w:p>
          <w:p w14:paraId="4C4A463B" w14:textId="24A0D137" w:rsidR="00CD103F" w:rsidRPr="00044BF1" w:rsidRDefault="00CD103F" w:rsidP="00C70DC7">
            <w:pPr>
              <w:rPr>
                <w:rFonts w:ascii="Times New Roman" w:hAnsi="Times New Roman" w:cs="Times New Roman"/>
                <w:b/>
                <w:bCs/>
                <w:sz w:val="20"/>
                <w:szCs w:val="20"/>
              </w:rPr>
            </w:pPr>
          </w:p>
        </w:tc>
        <w:tc>
          <w:tcPr>
            <w:tcW w:w="1255" w:type="dxa"/>
          </w:tcPr>
          <w:p w14:paraId="58751D40" w14:textId="77777777" w:rsidR="00C70DC7" w:rsidRPr="00044BF1" w:rsidRDefault="00C70DC7" w:rsidP="00C70DC7">
            <w:pPr>
              <w:rPr>
                <w:rFonts w:ascii="Times New Roman" w:hAnsi="Times New Roman" w:cs="Times New Roman"/>
                <w:b/>
                <w:bCs/>
                <w:sz w:val="20"/>
                <w:szCs w:val="20"/>
              </w:rPr>
            </w:pPr>
          </w:p>
        </w:tc>
      </w:tr>
    </w:tbl>
    <w:p w14:paraId="43C6FACC" w14:textId="77777777" w:rsidR="002F5979" w:rsidRPr="00044BF1" w:rsidRDefault="002F5979" w:rsidP="00F83CAE">
      <w:pPr>
        <w:spacing w:after="0"/>
        <w:rPr>
          <w:rFonts w:ascii="Times New Roman" w:hAnsi="Times New Roman" w:cs="Times New Roman"/>
          <w:b/>
          <w:bCs/>
          <w:sz w:val="20"/>
          <w:szCs w:val="20"/>
        </w:rPr>
      </w:pPr>
    </w:p>
    <w:p w14:paraId="3B5BDBC6" w14:textId="77777777" w:rsidR="00CD103F" w:rsidRPr="00044BF1" w:rsidRDefault="00CD103F" w:rsidP="00F83CAE">
      <w:pPr>
        <w:spacing w:after="0"/>
        <w:rPr>
          <w:rFonts w:ascii="Times New Roman" w:hAnsi="Times New Roman" w:cs="Times New Roman"/>
          <w:b/>
          <w:bCs/>
          <w:sz w:val="20"/>
          <w:szCs w:val="20"/>
          <w:u w:val="single"/>
        </w:rPr>
      </w:pPr>
    </w:p>
    <w:p w14:paraId="648771BE" w14:textId="77777777" w:rsidR="00C252EB" w:rsidRPr="00044BF1" w:rsidRDefault="00C252EB" w:rsidP="00F83CAE">
      <w:pPr>
        <w:spacing w:after="0"/>
        <w:rPr>
          <w:rFonts w:ascii="Times New Roman" w:hAnsi="Times New Roman" w:cs="Times New Roman"/>
          <w:b/>
          <w:bCs/>
          <w:sz w:val="20"/>
          <w:szCs w:val="20"/>
          <w:u w:val="single"/>
        </w:rPr>
      </w:pPr>
    </w:p>
    <w:p w14:paraId="5B34E403" w14:textId="7ACA3835" w:rsidR="00C252EB" w:rsidRDefault="00C252EB" w:rsidP="00F83CAE">
      <w:pPr>
        <w:spacing w:after="0"/>
        <w:rPr>
          <w:rFonts w:ascii="Times New Roman" w:hAnsi="Times New Roman" w:cs="Times New Roman"/>
          <w:b/>
          <w:bCs/>
          <w:sz w:val="20"/>
          <w:szCs w:val="20"/>
          <w:u w:val="single"/>
        </w:rPr>
      </w:pPr>
    </w:p>
    <w:p w14:paraId="3ADB4436" w14:textId="08D4A84F" w:rsidR="00B60F64" w:rsidRDefault="00B60F64" w:rsidP="00F83CAE">
      <w:pPr>
        <w:spacing w:after="0"/>
        <w:rPr>
          <w:rFonts w:ascii="Times New Roman" w:hAnsi="Times New Roman" w:cs="Times New Roman"/>
          <w:b/>
          <w:bCs/>
          <w:sz w:val="20"/>
          <w:szCs w:val="20"/>
          <w:u w:val="single"/>
        </w:rPr>
      </w:pPr>
    </w:p>
    <w:p w14:paraId="61498642" w14:textId="5CB08E95" w:rsidR="00B60F64" w:rsidRDefault="00B60F64" w:rsidP="00F83CAE">
      <w:pPr>
        <w:spacing w:after="0"/>
        <w:rPr>
          <w:rFonts w:ascii="Times New Roman" w:hAnsi="Times New Roman" w:cs="Times New Roman"/>
          <w:b/>
          <w:bCs/>
          <w:sz w:val="20"/>
          <w:szCs w:val="20"/>
          <w:u w:val="single"/>
        </w:rPr>
      </w:pPr>
    </w:p>
    <w:p w14:paraId="7C5AC696" w14:textId="41816E3D" w:rsidR="00B60F64" w:rsidRDefault="00B60F64" w:rsidP="00F83CAE">
      <w:pPr>
        <w:spacing w:after="0"/>
        <w:rPr>
          <w:rFonts w:ascii="Times New Roman" w:hAnsi="Times New Roman" w:cs="Times New Roman"/>
          <w:b/>
          <w:bCs/>
          <w:sz w:val="20"/>
          <w:szCs w:val="20"/>
          <w:u w:val="single"/>
        </w:rPr>
      </w:pPr>
    </w:p>
    <w:p w14:paraId="1D6EFCD8" w14:textId="77777777" w:rsidR="00B60F64" w:rsidRPr="00044BF1" w:rsidRDefault="00B60F64" w:rsidP="00F83CAE">
      <w:pPr>
        <w:spacing w:after="0"/>
        <w:rPr>
          <w:rFonts w:ascii="Times New Roman" w:hAnsi="Times New Roman" w:cs="Times New Roman"/>
          <w:b/>
          <w:bCs/>
          <w:sz w:val="20"/>
          <w:szCs w:val="20"/>
          <w:u w:val="single"/>
        </w:rPr>
      </w:pPr>
    </w:p>
    <w:p w14:paraId="2A147BF1" w14:textId="3B237B10" w:rsidR="002F5979"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TABLE 3: Offer to Comply with Other Conditions and Related Requirements</w:t>
      </w:r>
    </w:p>
    <w:p w14:paraId="54E44AA4" w14:textId="551055A3" w:rsidR="00CD103F" w:rsidRPr="00044BF1" w:rsidRDefault="00CD103F" w:rsidP="00F83CAE">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4626"/>
        <w:gridCol w:w="4634"/>
      </w:tblGrid>
      <w:tr w:rsidR="00CD103F" w:rsidRPr="00044BF1" w14:paraId="209B10F4" w14:textId="77777777" w:rsidTr="00CD103F">
        <w:trPr>
          <w:trHeight w:val="620"/>
        </w:trPr>
        <w:tc>
          <w:tcPr>
            <w:tcW w:w="4675" w:type="dxa"/>
          </w:tcPr>
          <w:p w14:paraId="3810557D" w14:textId="77777777" w:rsidR="00CD103F" w:rsidRPr="00044BF1" w:rsidRDefault="00CD103F" w:rsidP="00F83CAE">
            <w:pPr>
              <w:rPr>
                <w:rFonts w:ascii="Times New Roman" w:hAnsi="Times New Roman" w:cs="Times New Roman"/>
                <w:b/>
                <w:bCs/>
                <w:sz w:val="20"/>
                <w:szCs w:val="20"/>
                <w:u w:val="single"/>
              </w:rPr>
            </w:pPr>
          </w:p>
        </w:tc>
        <w:tc>
          <w:tcPr>
            <w:tcW w:w="4675" w:type="dxa"/>
          </w:tcPr>
          <w:p w14:paraId="27B56798" w14:textId="77777777" w:rsidR="00CD103F" w:rsidRPr="00044BF1" w:rsidRDefault="00CD103F" w:rsidP="00F83CAE">
            <w:pPr>
              <w:rPr>
                <w:rFonts w:ascii="Times New Roman" w:hAnsi="Times New Roman" w:cs="Times New Roman"/>
                <w:b/>
                <w:bCs/>
                <w:sz w:val="20"/>
                <w:szCs w:val="20"/>
                <w:u w:val="single"/>
              </w:rPr>
            </w:pPr>
          </w:p>
          <w:p w14:paraId="65AC5DE5" w14:textId="16FC3E30" w:rsidR="00CD103F" w:rsidRPr="00044BF1" w:rsidRDefault="00CD103F" w:rsidP="00CD103F">
            <w:pPr>
              <w:jc w:val="center"/>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 xml:space="preserve">Your Response </w:t>
            </w:r>
          </w:p>
        </w:tc>
      </w:tr>
    </w:tbl>
    <w:p w14:paraId="606A6A42" w14:textId="77777777" w:rsidR="00170D67" w:rsidRPr="00044BF1" w:rsidRDefault="00170D67" w:rsidP="00F83CAE">
      <w:pPr>
        <w:spacing w:after="0"/>
        <w:rPr>
          <w:rFonts w:ascii="Times New Roman" w:hAnsi="Times New Roman" w:cs="Times New Roman"/>
          <w:b/>
          <w:bCs/>
          <w:sz w:val="20"/>
          <w:szCs w:val="20"/>
          <w:u w:val="single"/>
        </w:rPr>
      </w:pPr>
    </w:p>
    <w:p w14:paraId="1FC12042" w14:textId="77777777" w:rsidR="00C252EB" w:rsidRPr="00044BF1" w:rsidRDefault="00C252EB" w:rsidP="00F83CAE">
      <w:pPr>
        <w:spacing w:after="0"/>
        <w:rPr>
          <w:rFonts w:ascii="Times New Roman" w:hAnsi="Times New Roman" w:cs="Times New Roman"/>
          <w:b/>
          <w:bCs/>
          <w:sz w:val="20"/>
          <w:szCs w:val="20"/>
          <w:u w:val="single"/>
        </w:rPr>
      </w:pPr>
    </w:p>
    <w:p w14:paraId="0EBCC412" w14:textId="77777777" w:rsidR="00C252EB" w:rsidRPr="00044BF1" w:rsidRDefault="00C252EB" w:rsidP="00F83CAE">
      <w:pPr>
        <w:spacing w:after="0"/>
        <w:rPr>
          <w:rFonts w:ascii="Times New Roman" w:hAnsi="Times New Roman" w:cs="Times New Roman"/>
          <w:b/>
          <w:bCs/>
          <w:sz w:val="20"/>
          <w:szCs w:val="20"/>
          <w:u w:val="single"/>
        </w:rPr>
      </w:pPr>
    </w:p>
    <w:p w14:paraId="6B635BAF" w14:textId="7EE7693A" w:rsidR="00CD103F"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noProof/>
          <w:sz w:val="20"/>
          <w:szCs w:val="20"/>
          <w:u w:val="single"/>
        </w:rPr>
        <mc:AlternateContent>
          <mc:Choice Requires="wps">
            <w:drawing>
              <wp:anchor distT="0" distB="0" distL="114300" distR="114300" simplePos="0" relativeHeight="251659264" behindDoc="0" locked="0" layoutInCell="1" allowOverlap="1" wp14:anchorId="040A37CA" wp14:editId="718FFFAF">
                <wp:simplePos x="0" y="0"/>
                <wp:positionH relativeFrom="column">
                  <wp:posOffset>-28575</wp:posOffset>
                </wp:positionH>
                <wp:positionV relativeFrom="paragraph">
                  <wp:posOffset>149860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4BE8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8pt" to="1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" strokecolor="black [3200]" strokeweight=".5pt">
                <v:stroke joinstyle="miter"/>
              </v:line>
            </w:pict>
          </mc:Fallback>
        </mc:AlternateContent>
      </w:r>
    </w:p>
    <w:p w14:paraId="32C0BAC4" w14:textId="77777777"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This serves as a guide to the Supplier in preparing the quotation and price schedule. </w:t>
      </w:r>
    </w:p>
    <w:p w14:paraId="7502228D" w14:textId="1228653E"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Official Letterhead/Stationery must indicate contact details – addresses, email, phone and fax numbers – for verification purposes </w:t>
      </w:r>
    </w:p>
    <w:p w14:paraId="7F1E90FB" w14:textId="222DCE19" w:rsidR="00B60F64" w:rsidRDefault="00B60F64" w:rsidP="00B60F64">
      <w:pPr>
        <w:tabs>
          <w:tab w:val="left" w:pos="3360"/>
        </w:tabs>
        <w:spacing w:after="0"/>
        <w:ind w:right="990"/>
        <w:rPr>
          <w:rFonts w:ascii="Times New Roman" w:hAnsi="Times New Roman" w:cs="Times New Roman"/>
          <w:i/>
          <w:iCs/>
          <w:sz w:val="20"/>
          <w:szCs w:val="20"/>
        </w:rPr>
      </w:pPr>
    </w:p>
    <w:p w14:paraId="52485E70" w14:textId="3D5BC1DC" w:rsidR="00B60F64" w:rsidRDefault="00B60F64" w:rsidP="00B60F64">
      <w:pPr>
        <w:tabs>
          <w:tab w:val="left" w:pos="3360"/>
        </w:tabs>
        <w:spacing w:after="0"/>
        <w:ind w:right="990"/>
        <w:rPr>
          <w:rFonts w:ascii="Times New Roman" w:hAnsi="Times New Roman" w:cs="Times New Roman"/>
          <w:i/>
          <w:iCs/>
          <w:sz w:val="20"/>
          <w:szCs w:val="20"/>
        </w:rPr>
      </w:pPr>
    </w:p>
    <w:p w14:paraId="0428E03B" w14:textId="2F2ED99A" w:rsidR="00B60F64" w:rsidRDefault="00B60F64" w:rsidP="00B60F64">
      <w:pPr>
        <w:tabs>
          <w:tab w:val="left" w:pos="3360"/>
        </w:tabs>
        <w:spacing w:after="0"/>
        <w:ind w:right="990"/>
        <w:rPr>
          <w:rFonts w:ascii="Times New Roman" w:hAnsi="Times New Roman" w:cs="Times New Roman"/>
          <w:i/>
          <w:iCs/>
          <w:sz w:val="20"/>
          <w:szCs w:val="20"/>
        </w:rPr>
      </w:pPr>
    </w:p>
    <w:p w14:paraId="335EBC31" w14:textId="54667612" w:rsidR="00B60F64" w:rsidRDefault="00B60F64" w:rsidP="00B60F64">
      <w:pPr>
        <w:tabs>
          <w:tab w:val="left" w:pos="3360"/>
        </w:tabs>
        <w:spacing w:after="0"/>
        <w:ind w:right="990"/>
        <w:rPr>
          <w:rFonts w:ascii="Times New Roman" w:hAnsi="Times New Roman" w:cs="Times New Roman"/>
          <w:i/>
          <w:iCs/>
          <w:sz w:val="20"/>
          <w:szCs w:val="20"/>
        </w:rPr>
      </w:pPr>
    </w:p>
    <w:p w14:paraId="79CC7B4F" w14:textId="34A37FAF" w:rsidR="00B60F64" w:rsidRDefault="00B60F64" w:rsidP="00B60F64">
      <w:pPr>
        <w:tabs>
          <w:tab w:val="left" w:pos="3360"/>
        </w:tabs>
        <w:spacing w:after="0"/>
        <w:ind w:right="990"/>
        <w:rPr>
          <w:rFonts w:ascii="Times New Roman" w:hAnsi="Times New Roman" w:cs="Times New Roman"/>
          <w:i/>
          <w:iCs/>
          <w:sz w:val="20"/>
          <w:szCs w:val="20"/>
        </w:rPr>
      </w:pPr>
    </w:p>
    <w:p w14:paraId="61ADF467" w14:textId="45E6A669" w:rsidR="00C252EB" w:rsidRDefault="00C252EB" w:rsidP="00C252EB">
      <w:pPr>
        <w:tabs>
          <w:tab w:val="left" w:pos="3360"/>
        </w:tabs>
        <w:spacing w:after="0"/>
        <w:ind w:right="990"/>
        <w:rPr>
          <w:rFonts w:ascii="Times New Roman" w:hAnsi="Times New Roman" w:cs="Times New Roman"/>
          <w:i/>
          <w:iCs/>
          <w:sz w:val="20"/>
          <w:szCs w:val="20"/>
        </w:rPr>
      </w:pPr>
    </w:p>
    <w:p w14:paraId="3C8AEFF9" w14:textId="77777777" w:rsidR="00B60F64" w:rsidRPr="00044BF1" w:rsidRDefault="00B60F64" w:rsidP="00C252EB">
      <w:pPr>
        <w:tabs>
          <w:tab w:val="left" w:pos="3360"/>
        </w:tabs>
        <w:spacing w:after="0"/>
        <w:ind w:right="990"/>
        <w:rPr>
          <w:rFonts w:ascii="Times New Roman" w:hAnsi="Times New Roman" w:cs="Times New Roman"/>
          <w:i/>
          <w:iCs/>
          <w:sz w:val="20"/>
          <w:szCs w:val="20"/>
        </w:rPr>
      </w:pPr>
    </w:p>
    <w:tbl>
      <w:tblPr>
        <w:tblStyle w:val="TableGrid"/>
        <w:tblW w:w="9625" w:type="dxa"/>
        <w:tblLayout w:type="fixed"/>
        <w:tblLook w:val="04A0" w:firstRow="1" w:lastRow="0" w:firstColumn="1" w:lastColumn="0" w:noHBand="0" w:noVBand="1"/>
      </w:tblPr>
      <w:tblGrid>
        <w:gridCol w:w="3505"/>
        <w:gridCol w:w="1620"/>
        <w:gridCol w:w="2070"/>
        <w:gridCol w:w="2430"/>
      </w:tblGrid>
      <w:tr w:rsidR="00C252EB" w:rsidRPr="00BA6208" w14:paraId="1DDFDC13" w14:textId="77777777" w:rsidTr="00CC395F">
        <w:trPr>
          <w:trHeight w:val="890"/>
        </w:trPr>
        <w:tc>
          <w:tcPr>
            <w:tcW w:w="3505" w:type="dxa"/>
          </w:tcPr>
          <w:p w14:paraId="56A39D6D" w14:textId="04388EE2"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lastRenderedPageBreak/>
              <w:t xml:space="preserve">Other Information pertaining to our Quotation are as follows: </w:t>
            </w:r>
          </w:p>
        </w:tc>
        <w:tc>
          <w:tcPr>
            <w:tcW w:w="1620" w:type="dxa"/>
          </w:tcPr>
          <w:p w14:paraId="5DDB3DE8" w14:textId="4FF34AAF"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Yes, we will comply </w:t>
            </w:r>
          </w:p>
        </w:tc>
        <w:tc>
          <w:tcPr>
            <w:tcW w:w="2070" w:type="dxa"/>
          </w:tcPr>
          <w:p w14:paraId="3EE2C8EB" w14:textId="790974D8" w:rsidR="00C252EB" w:rsidRPr="00BA6208" w:rsidRDefault="00C252EB" w:rsidP="00CC395F">
            <w:pPr>
              <w:tabs>
                <w:tab w:val="left" w:pos="3360"/>
              </w:tabs>
              <w:ind w:right="-15"/>
              <w:rPr>
                <w:rFonts w:ascii="Times New Roman" w:hAnsi="Times New Roman" w:cs="Times New Roman"/>
                <w:b/>
                <w:bCs/>
                <w:sz w:val="20"/>
                <w:szCs w:val="20"/>
              </w:rPr>
            </w:pPr>
            <w:r w:rsidRPr="00BA6208">
              <w:rPr>
                <w:rFonts w:ascii="Times New Roman" w:hAnsi="Times New Roman" w:cs="Times New Roman"/>
                <w:b/>
                <w:bCs/>
                <w:sz w:val="20"/>
                <w:szCs w:val="20"/>
              </w:rPr>
              <w:t xml:space="preserve">No, we cannot comply </w:t>
            </w:r>
          </w:p>
        </w:tc>
        <w:tc>
          <w:tcPr>
            <w:tcW w:w="2430" w:type="dxa"/>
          </w:tcPr>
          <w:p w14:paraId="1D42BED5" w14:textId="1F1684D0" w:rsidR="00C252EB" w:rsidRPr="00BA6208" w:rsidRDefault="00C252EB" w:rsidP="00CC395F">
            <w:pPr>
              <w:tabs>
                <w:tab w:val="left" w:pos="3360"/>
              </w:tabs>
              <w:rPr>
                <w:rFonts w:ascii="Times New Roman" w:hAnsi="Times New Roman" w:cs="Times New Roman"/>
                <w:b/>
                <w:bCs/>
                <w:sz w:val="20"/>
                <w:szCs w:val="20"/>
              </w:rPr>
            </w:pPr>
            <w:r w:rsidRPr="00BA6208">
              <w:rPr>
                <w:rFonts w:ascii="Times New Roman" w:hAnsi="Times New Roman" w:cs="Times New Roman"/>
                <w:b/>
                <w:bCs/>
                <w:sz w:val="20"/>
                <w:szCs w:val="20"/>
              </w:rPr>
              <w:t>If you cannot comply, pls. indicate counter proposal</w:t>
            </w:r>
          </w:p>
        </w:tc>
      </w:tr>
      <w:tr w:rsidR="00C252EB" w:rsidRPr="00044BF1" w14:paraId="32442239" w14:textId="77777777" w:rsidTr="00BA6208">
        <w:trPr>
          <w:trHeight w:val="638"/>
        </w:trPr>
        <w:tc>
          <w:tcPr>
            <w:tcW w:w="3505" w:type="dxa"/>
          </w:tcPr>
          <w:p w14:paraId="300A88DD" w14:textId="786546AE" w:rsidR="00C252EB"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Delivery Lead Time</w:t>
            </w:r>
          </w:p>
        </w:tc>
        <w:tc>
          <w:tcPr>
            <w:tcW w:w="1620" w:type="dxa"/>
          </w:tcPr>
          <w:p w14:paraId="1F315676" w14:textId="77777777" w:rsidR="00C252EB" w:rsidRPr="00044BF1" w:rsidRDefault="00C252EB" w:rsidP="00C252EB">
            <w:pPr>
              <w:tabs>
                <w:tab w:val="left" w:pos="3360"/>
              </w:tabs>
              <w:ind w:right="990"/>
              <w:rPr>
                <w:rFonts w:ascii="Times New Roman" w:hAnsi="Times New Roman" w:cs="Times New Roman"/>
                <w:sz w:val="20"/>
                <w:szCs w:val="20"/>
              </w:rPr>
            </w:pPr>
          </w:p>
        </w:tc>
        <w:tc>
          <w:tcPr>
            <w:tcW w:w="2070" w:type="dxa"/>
          </w:tcPr>
          <w:p w14:paraId="42CEADFB" w14:textId="77777777" w:rsidR="00C252EB" w:rsidRPr="00044BF1" w:rsidRDefault="00C252EB" w:rsidP="00C252EB">
            <w:pPr>
              <w:tabs>
                <w:tab w:val="left" w:pos="3360"/>
              </w:tabs>
              <w:ind w:right="990"/>
              <w:rPr>
                <w:rFonts w:ascii="Times New Roman" w:hAnsi="Times New Roman" w:cs="Times New Roman"/>
                <w:sz w:val="20"/>
                <w:szCs w:val="20"/>
              </w:rPr>
            </w:pPr>
          </w:p>
        </w:tc>
        <w:tc>
          <w:tcPr>
            <w:tcW w:w="2430" w:type="dxa"/>
          </w:tcPr>
          <w:p w14:paraId="0DF54A1B" w14:textId="77777777" w:rsidR="00C252EB" w:rsidRPr="00044BF1" w:rsidRDefault="00C252EB" w:rsidP="00C252EB">
            <w:pPr>
              <w:tabs>
                <w:tab w:val="left" w:pos="3360"/>
              </w:tabs>
              <w:ind w:right="990"/>
              <w:rPr>
                <w:rFonts w:ascii="Times New Roman" w:hAnsi="Times New Roman" w:cs="Times New Roman"/>
                <w:sz w:val="20"/>
                <w:szCs w:val="20"/>
              </w:rPr>
            </w:pPr>
          </w:p>
        </w:tc>
      </w:tr>
      <w:tr w:rsidR="00CC395F" w:rsidRPr="00044BF1" w14:paraId="4B7CBA0A" w14:textId="77777777" w:rsidTr="00CC395F">
        <w:tc>
          <w:tcPr>
            <w:tcW w:w="3505" w:type="dxa"/>
          </w:tcPr>
          <w:p w14:paraId="39310C24" w14:textId="7777777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Estimated weight/volume/dimension of the </w:t>
            </w:r>
          </w:p>
          <w:p w14:paraId="65F8E6F3" w14:textId="29AB89D6"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Consignment:</w:t>
            </w:r>
          </w:p>
        </w:tc>
        <w:tc>
          <w:tcPr>
            <w:tcW w:w="1620" w:type="dxa"/>
          </w:tcPr>
          <w:p w14:paraId="18C0D38B"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880381D"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9F5885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1E1550F" w14:textId="77777777" w:rsidTr="00CC395F">
        <w:tc>
          <w:tcPr>
            <w:tcW w:w="3505" w:type="dxa"/>
          </w:tcPr>
          <w:p w14:paraId="77CB4BAC" w14:textId="69165125" w:rsidR="00CC395F"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Country/ies Of Origin:</w:t>
            </w:r>
          </w:p>
        </w:tc>
        <w:tc>
          <w:tcPr>
            <w:tcW w:w="1620" w:type="dxa"/>
          </w:tcPr>
          <w:p w14:paraId="4D22EB89"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4FB2CFE5"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19DE57F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59CFB95" w14:textId="77777777" w:rsidTr="00CC395F">
        <w:tc>
          <w:tcPr>
            <w:tcW w:w="3505" w:type="dxa"/>
          </w:tcPr>
          <w:p w14:paraId="5D47F115" w14:textId="214D36D5"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Warranty and After-Sales Requirements</w:t>
            </w:r>
          </w:p>
        </w:tc>
        <w:tc>
          <w:tcPr>
            <w:tcW w:w="1620" w:type="dxa"/>
          </w:tcPr>
          <w:p w14:paraId="2BF892FD"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7A2BBE03"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7B256B94"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4F55462" w14:textId="77777777" w:rsidTr="00CC395F">
        <w:tc>
          <w:tcPr>
            <w:tcW w:w="3505" w:type="dxa"/>
          </w:tcPr>
          <w:p w14:paraId="452CB33B" w14:textId="51E9600B" w:rsidR="00CC395F" w:rsidRPr="00044BF1" w:rsidRDefault="00CC395F" w:rsidP="00BA6208">
            <w:pPr>
              <w:tabs>
                <w:tab w:val="left" w:pos="3360"/>
              </w:tabs>
              <w:ind w:right="525"/>
              <w:rPr>
                <w:rFonts w:ascii="Times New Roman" w:hAnsi="Times New Roman" w:cs="Times New Roman"/>
                <w:sz w:val="20"/>
                <w:szCs w:val="20"/>
              </w:rPr>
            </w:pPr>
            <w:r w:rsidRPr="00044BF1">
              <w:rPr>
                <w:rFonts w:ascii="Times New Roman" w:hAnsi="Times New Roman" w:cs="Times New Roman"/>
                <w:sz w:val="20"/>
                <w:szCs w:val="20"/>
              </w:rPr>
              <w:t>a) Minimum one (1) year warranty on both parts and labor</w:t>
            </w:r>
          </w:p>
        </w:tc>
        <w:tc>
          <w:tcPr>
            <w:tcW w:w="1620" w:type="dxa"/>
          </w:tcPr>
          <w:p w14:paraId="5EE4BDF7"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08589D47"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A965986"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2642B6F7" w14:textId="77777777" w:rsidTr="00CC395F">
        <w:tc>
          <w:tcPr>
            <w:tcW w:w="3505" w:type="dxa"/>
          </w:tcPr>
          <w:p w14:paraId="24D7B365" w14:textId="4CC6B40E"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b) Service Unit to be Provided when </w:t>
            </w:r>
          </w:p>
          <w:p w14:paraId="2754C40A" w14:textId="0209F932"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the Purchased Unit is Under Repair</w:t>
            </w:r>
          </w:p>
        </w:tc>
        <w:tc>
          <w:tcPr>
            <w:tcW w:w="1620" w:type="dxa"/>
          </w:tcPr>
          <w:p w14:paraId="79F175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F43B55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391AA65"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8D04BD5" w14:textId="77777777" w:rsidTr="00CC395F">
        <w:tc>
          <w:tcPr>
            <w:tcW w:w="3505" w:type="dxa"/>
          </w:tcPr>
          <w:p w14:paraId="5EE38D67" w14:textId="0DA7148F"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c) Brand new replacement if </w:t>
            </w:r>
          </w:p>
          <w:p w14:paraId="40F4BECD" w14:textId="5AB48D1F"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Purchased Unit is beyond repair</w:t>
            </w:r>
          </w:p>
        </w:tc>
        <w:tc>
          <w:tcPr>
            <w:tcW w:w="1620" w:type="dxa"/>
          </w:tcPr>
          <w:p w14:paraId="084894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6383CCA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2502CB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144DEBC2" w14:textId="77777777" w:rsidTr="00CC395F">
        <w:tc>
          <w:tcPr>
            <w:tcW w:w="3505" w:type="dxa"/>
          </w:tcPr>
          <w:p w14:paraId="33F9BE93" w14:textId="4569381B"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Validity of Quotation</w:t>
            </w:r>
          </w:p>
        </w:tc>
        <w:tc>
          <w:tcPr>
            <w:tcW w:w="1620" w:type="dxa"/>
          </w:tcPr>
          <w:p w14:paraId="0F10E5B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164A89C9"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4949CBE"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5215F9C" w14:textId="77777777" w:rsidTr="00CC395F">
        <w:tc>
          <w:tcPr>
            <w:tcW w:w="3505" w:type="dxa"/>
          </w:tcPr>
          <w:p w14:paraId="47A0310D" w14:textId="73B016D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All Provisions of the </w:t>
            </w:r>
            <w:r w:rsidR="00BA6208">
              <w:rPr>
                <w:rFonts w:ascii="Times New Roman" w:hAnsi="Times New Roman" w:cs="Times New Roman"/>
                <w:sz w:val="20"/>
                <w:szCs w:val="20"/>
              </w:rPr>
              <w:t xml:space="preserve">COWACDI </w:t>
            </w:r>
            <w:r w:rsidRPr="00044BF1">
              <w:rPr>
                <w:rFonts w:ascii="Times New Roman" w:hAnsi="Times New Roman" w:cs="Times New Roman"/>
                <w:sz w:val="20"/>
                <w:szCs w:val="20"/>
              </w:rPr>
              <w:t xml:space="preserve">General Terms </w:t>
            </w:r>
          </w:p>
          <w:p w14:paraId="6C311890" w14:textId="67868D32"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and Conditions</w:t>
            </w:r>
          </w:p>
        </w:tc>
        <w:tc>
          <w:tcPr>
            <w:tcW w:w="1620" w:type="dxa"/>
          </w:tcPr>
          <w:p w14:paraId="32884A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1ACF88C"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3C7DAC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6EF6CBA" w14:textId="77777777" w:rsidTr="00CC395F">
        <w:tc>
          <w:tcPr>
            <w:tcW w:w="3505" w:type="dxa"/>
          </w:tcPr>
          <w:p w14:paraId="7AF8914D" w14:textId="4610FF84"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Other requirements [pls. specify</w:t>
            </w:r>
          </w:p>
        </w:tc>
        <w:tc>
          <w:tcPr>
            <w:tcW w:w="1620" w:type="dxa"/>
          </w:tcPr>
          <w:p w14:paraId="2CEB3B5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575183DA"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6D3C21F4" w14:textId="77777777" w:rsidR="00CC395F" w:rsidRPr="00044BF1" w:rsidRDefault="00CC395F" w:rsidP="00C252EB">
            <w:pPr>
              <w:tabs>
                <w:tab w:val="left" w:pos="3360"/>
              </w:tabs>
              <w:ind w:right="990"/>
              <w:rPr>
                <w:rFonts w:ascii="Times New Roman" w:hAnsi="Times New Roman" w:cs="Times New Roman"/>
                <w:sz w:val="20"/>
                <w:szCs w:val="20"/>
              </w:rPr>
            </w:pPr>
          </w:p>
        </w:tc>
      </w:tr>
    </w:tbl>
    <w:p w14:paraId="4B733CB8" w14:textId="2A883719" w:rsidR="00C252EB" w:rsidRPr="00044BF1" w:rsidRDefault="00C252EB" w:rsidP="00C252EB">
      <w:pPr>
        <w:tabs>
          <w:tab w:val="left" w:pos="3360"/>
        </w:tabs>
        <w:spacing w:after="0"/>
        <w:ind w:right="990"/>
        <w:rPr>
          <w:rFonts w:ascii="Times New Roman" w:hAnsi="Times New Roman" w:cs="Times New Roman"/>
          <w:sz w:val="20"/>
          <w:szCs w:val="20"/>
        </w:rPr>
      </w:pPr>
    </w:p>
    <w:p w14:paraId="46B67FC4" w14:textId="62505931" w:rsidR="00CC395F" w:rsidRPr="00044BF1" w:rsidRDefault="00CC395F" w:rsidP="00C252EB">
      <w:pPr>
        <w:tabs>
          <w:tab w:val="left" w:pos="3360"/>
        </w:tabs>
        <w:spacing w:after="0"/>
        <w:ind w:right="990"/>
        <w:rPr>
          <w:rFonts w:ascii="Times New Roman" w:hAnsi="Times New Roman" w:cs="Times New Roman"/>
          <w:sz w:val="20"/>
          <w:szCs w:val="20"/>
        </w:rPr>
      </w:pPr>
    </w:p>
    <w:p w14:paraId="3F7AA895" w14:textId="5FA238AA" w:rsidR="00CC395F" w:rsidRPr="00044BF1" w:rsidRDefault="00CC395F" w:rsidP="00C252EB">
      <w:pPr>
        <w:tabs>
          <w:tab w:val="left" w:pos="3360"/>
        </w:tabs>
        <w:spacing w:after="0"/>
        <w:ind w:right="990"/>
        <w:rPr>
          <w:rFonts w:ascii="Times New Roman" w:hAnsi="Times New Roman" w:cs="Times New Roman"/>
          <w:sz w:val="20"/>
          <w:szCs w:val="20"/>
        </w:rPr>
      </w:pPr>
    </w:p>
    <w:p w14:paraId="6D64B81B" w14:textId="4BF7E8A8" w:rsidR="00CC395F" w:rsidRPr="00044BF1" w:rsidRDefault="00CC395F" w:rsidP="00C252EB">
      <w:pPr>
        <w:tabs>
          <w:tab w:val="left" w:pos="3360"/>
        </w:tabs>
        <w:spacing w:after="0"/>
        <w:ind w:right="990"/>
        <w:rPr>
          <w:rFonts w:ascii="Times New Roman" w:hAnsi="Times New Roman" w:cs="Times New Roman"/>
          <w:sz w:val="20"/>
          <w:szCs w:val="20"/>
        </w:rPr>
      </w:pPr>
    </w:p>
    <w:p w14:paraId="4F3B0FED" w14:textId="2E0AAE87" w:rsidR="00CC395F" w:rsidRPr="00044BF1" w:rsidRDefault="00CC395F" w:rsidP="006B6DB6">
      <w:pPr>
        <w:tabs>
          <w:tab w:val="left" w:pos="3360"/>
        </w:tabs>
        <w:spacing w:after="0"/>
        <w:ind w:right="-360"/>
        <w:rPr>
          <w:rFonts w:ascii="Times New Roman" w:hAnsi="Times New Roman" w:cs="Times New Roman"/>
          <w:sz w:val="20"/>
          <w:szCs w:val="20"/>
        </w:rPr>
      </w:pPr>
      <w:r w:rsidRPr="00044BF1">
        <w:rPr>
          <w:rFonts w:ascii="Times New Roman" w:hAnsi="Times New Roman" w:cs="Times New Roman"/>
          <w:sz w:val="20"/>
          <w:szCs w:val="20"/>
        </w:rPr>
        <w:t>All other information that we have not provided automatically implies our full compliance with the requirements, terms and conditions of the RFQ.</w:t>
      </w:r>
    </w:p>
    <w:p w14:paraId="1F33E298"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AD67322"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7DECFB4" w14:textId="2488B00C"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[Name and Signature of the Supplier’s Authorized Person]</w:t>
      </w:r>
    </w:p>
    <w:p w14:paraId="29D2EB08" w14:textId="77777777"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[Designation]</w:t>
      </w:r>
    </w:p>
    <w:p w14:paraId="00A550D3" w14:textId="1B8F660E"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[Date]</w:t>
      </w:r>
    </w:p>
    <w:sectPr w:rsidR="00CC395F" w:rsidRPr="00044BF1" w:rsidSect="00170D67">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22D13" w14:textId="77777777" w:rsidR="00F550D1" w:rsidRDefault="00F550D1" w:rsidP="00C70DC7">
      <w:pPr>
        <w:spacing w:after="0" w:line="240" w:lineRule="auto"/>
      </w:pPr>
      <w:r>
        <w:separator/>
      </w:r>
    </w:p>
  </w:endnote>
  <w:endnote w:type="continuationSeparator" w:id="0">
    <w:p w14:paraId="02400898" w14:textId="77777777" w:rsidR="00F550D1" w:rsidRDefault="00F550D1" w:rsidP="00C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0E723" w14:textId="77777777" w:rsidR="00F550D1" w:rsidRDefault="00F550D1" w:rsidP="00C70DC7">
      <w:pPr>
        <w:spacing w:after="0" w:line="240" w:lineRule="auto"/>
      </w:pPr>
      <w:r>
        <w:separator/>
      </w:r>
    </w:p>
  </w:footnote>
  <w:footnote w:type="continuationSeparator" w:id="0">
    <w:p w14:paraId="2C12E379" w14:textId="77777777" w:rsidR="00F550D1" w:rsidRDefault="00F550D1" w:rsidP="00C7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53B15"/>
    <w:multiLevelType w:val="hybridMultilevel"/>
    <w:tmpl w:val="216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D3"/>
    <w:rsid w:val="00044BF1"/>
    <w:rsid w:val="00060586"/>
    <w:rsid w:val="000959F9"/>
    <w:rsid w:val="000F061A"/>
    <w:rsid w:val="00124E61"/>
    <w:rsid w:val="00137EBD"/>
    <w:rsid w:val="00164D6F"/>
    <w:rsid w:val="00170D67"/>
    <w:rsid w:val="00171423"/>
    <w:rsid w:val="0018719A"/>
    <w:rsid w:val="001D09A4"/>
    <w:rsid w:val="001E39D3"/>
    <w:rsid w:val="001F4245"/>
    <w:rsid w:val="00220A7E"/>
    <w:rsid w:val="00234DD8"/>
    <w:rsid w:val="00244FEC"/>
    <w:rsid w:val="002A2A3A"/>
    <w:rsid w:val="002F0708"/>
    <w:rsid w:val="002F5979"/>
    <w:rsid w:val="00301CEC"/>
    <w:rsid w:val="00306AB8"/>
    <w:rsid w:val="00313907"/>
    <w:rsid w:val="00353918"/>
    <w:rsid w:val="00372ACD"/>
    <w:rsid w:val="00375512"/>
    <w:rsid w:val="003B03B9"/>
    <w:rsid w:val="003B1F36"/>
    <w:rsid w:val="003E37F4"/>
    <w:rsid w:val="003F43BA"/>
    <w:rsid w:val="004872D7"/>
    <w:rsid w:val="00494346"/>
    <w:rsid w:val="004B7067"/>
    <w:rsid w:val="004B7C60"/>
    <w:rsid w:val="004D5170"/>
    <w:rsid w:val="004E7419"/>
    <w:rsid w:val="00501FF4"/>
    <w:rsid w:val="0050682B"/>
    <w:rsid w:val="00511828"/>
    <w:rsid w:val="005478FB"/>
    <w:rsid w:val="0058155A"/>
    <w:rsid w:val="005E1BA1"/>
    <w:rsid w:val="005E4F2F"/>
    <w:rsid w:val="006222E8"/>
    <w:rsid w:val="006224D4"/>
    <w:rsid w:val="00640D05"/>
    <w:rsid w:val="00670964"/>
    <w:rsid w:val="006B6DB6"/>
    <w:rsid w:val="006D48FE"/>
    <w:rsid w:val="00713564"/>
    <w:rsid w:val="008B1437"/>
    <w:rsid w:val="009C18E9"/>
    <w:rsid w:val="009D1ED1"/>
    <w:rsid w:val="009E32CF"/>
    <w:rsid w:val="009F0DC6"/>
    <w:rsid w:val="00A13C34"/>
    <w:rsid w:val="00A4705A"/>
    <w:rsid w:val="00A904DC"/>
    <w:rsid w:val="00A914A3"/>
    <w:rsid w:val="00A93FC5"/>
    <w:rsid w:val="00AA3CF4"/>
    <w:rsid w:val="00AC0F4E"/>
    <w:rsid w:val="00B3645B"/>
    <w:rsid w:val="00B60F64"/>
    <w:rsid w:val="00B95EDF"/>
    <w:rsid w:val="00B97FAF"/>
    <w:rsid w:val="00BA6208"/>
    <w:rsid w:val="00BB51C7"/>
    <w:rsid w:val="00BE2A46"/>
    <w:rsid w:val="00C252EB"/>
    <w:rsid w:val="00C56A7D"/>
    <w:rsid w:val="00C70DC7"/>
    <w:rsid w:val="00C7412C"/>
    <w:rsid w:val="00C95158"/>
    <w:rsid w:val="00CA3221"/>
    <w:rsid w:val="00CB223B"/>
    <w:rsid w:val="00CC395F"/>
    <w:rsid w:val="00CD103F"/>
    <w:rsid w:val="00D029CF"/>
    <w:rsid w:val="00D13717"/>
    <w:rsid w:val="00D401C5"/>
    <w:rsid w:val="00D51F6F"/>
    <w:rsid w:val="00D71642"/>
    <w:rsid w:val="00DA4596"/>
    <w:rsid w:val="00DD01D3"/>
    <w:rsid w:val="00DF0E77"/>
    <w:rsid w:val="00E0101B"/>
    <w:rsid w:val="00E2247C"/>
    <w:rsid w:val="00E7262F"/>
    <w:rsid w:val="00E929D4"/>
    <w:rsid w:val="00EA1D4B"/>
    <w:rsid w:val="00F3500F"/>
    <w:rsid w:val="00F550D1"/>
    <w:rsid w:val="00F8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E387"/>
  <w15:chartTrackingRefBased/>
  <w15:docId w15:val="{35E47160-71FB-4CE3-BDCE-8152767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C5"/>
    <w:rPr>
      <w:color w:val="0563C1" w:themeColor="hyperlink"/>
      <w:u w:val="single"/>
    </w:rPr>
  </w:style>
  <w:style w:type="character" w:customStyle="1" w:styleId="UnresolvedMention">
    <w:name w:val="Unresolved Mention"/>
    <w:basedOn w:val="DefaultParagraphFont"/>
    <w:uiPriority w:val="99"/>
    <w:semiHidden/>
    <w:unhideWhenUsed/>
    <w:rsid w:val="00A93FC5"/>
    <w:rPr>
      <w:color w:val="605E5C"/>
      <w:shd w:val="clear" w:color="auto" w:fill="E1DFDD"/>
    </w:rPr>
  </w:style>
  <w:style w:type="table" w:styleId="TableGrid">
    <w:name w:val="Table Grid"/>
    <w:basedOn w:val="TableNormal"/>
    <w:uiPriority w:val="39"/>
    <w:rsid w:val="00CA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C7"/>
  </w:style>
  <w:style w:type="paragraph" w:styleId="Footer">
    <w:name w:val="footer"/>
    <w:basedOn w:val="Normal"/>
    <w:link w:val="FooterChar"/>
    <w:uiPriority w:val="99"/>
    <w:unhideWhenUsed/>
    <w:rsid w:val="00C7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C7"/>
  </w:style>
  <w:style w:type="paragraph" w:styleId="ListParagraph">
    <w:name w:val="List Paragraph"/>
    <w:basedOn w:val="Normal"/>
    <w:uiPriority w:val="34"/>
    <w:qFormat/>
    <w:rsid w:val="0017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93010">
      <w:bodyDiv w:val="1"/>
      <w:marLeft w:val="0"/>
      <w:marRight w:val="0"/>
      <w:marTop w:val="0"/>
      <w:marBottom w:val="0"/>
      <w:divBdr>
        <w:top w:val="none" w:sz="0" w:space="0" w:color="auto"/>
        <w:left w:val="none" w:sz="0" w:space="0" w:color="auto"/>
        <w:bottom w:val="none" w:sz="0" w:space="0" w:color="auto"/>
        <w:right w:val="none" w:sz="0" w:space="0" w:color="auto"/>
      </w:divBdr>
    </w:div>
    <w:div w:id="702480794">
      <w:bodyDiv w:val="1"/>
      <w:marLeft w:val="0"/>
      <w:marRight w:val="0"/>
      <w:marTop w:val="0"/>
      <w:marBottom w:val="0"/>
      <w:divBdr>
        <w:top w:val="none" w:sz="0" w:space="0" w:color="auto"/>
        <w:left w:val="none" w:sz="0" w:space="0" w:color="auto"/>
        <w:bottom w:val="none" w:sz="0" w:space="0" w:color="auto"/>
        <w:right w:val="none" w:sz="0" w:space="0" w:color="auto"/>
      </w:divBdr>
    </w:div>
    <w:div w:id="1320233681">
      <w:bodyDiv w:val="1"/>
      <w:marLeft w:val="0"/>
      <w:marRight w:val="0"/>
      <w:marTop w:val="0"/>
      <w:marBottom w:val="0"/>
      <w:divBdr>
        <w:top w:val="none" w:sz="0" w:space="0" w:color="auto"/>
        <w:left w:val="none" w:sz="0" w:space="0" w:color="auto"/>
        <w:bottom w:val="none" w:sz="0" w:space="0" w:color="auto"/>
        <w:right w:val="none" w:sz="0" w:space="0" w:color="auto"/>
      </w:divBdr>
    </w:div>
    <w:div w:id="1338381818">
      <w:bodyDiv w:val="1"/>
      <w:marLeft w:val="0"/>
      <w:marRight w:val="0"/>
      <w:marTop w:val="0"/>
      <w:marBottom w:val="0"/>
      <w:divBdr>
        <w:top w:val="none" w:sz="0" w:space="0" w:color="auto"/>
        <w:left w:val="none" w:sz="0" w:space="0" w:color="auto"/>
        <w:bottom w:val="none" w:sz="0" w:space="0" w:color="auto"/>
        <w:right w:val="none" w:sz="0" w:space="0" w:color="auto"/>
      </w:divBdr>
    </w:div>
    <w:div w:id="1657033681">
      <w:bodyDiv w:val="1"/>
      <w:marLeft w:val="0"/>
      <w:marRight w:val="0"/>
      <w:marTop w:val="0"/>
      <w:marBottom w:val="0"/>
      <w:divBdr>
        <w:top w:val="none" w:sz="0" w:space="0" w:color="auto"/>
        <w:left w:val="none" w:sz="0" w:space="0" w:color="auto"/>
        <w:bottom w:val="none" w:sz="0" w:space="0" w:color="auto"/>
        <w:right w:val="none" w:sz="0" w:space="0" w:color="auto"/>
      </w:divBdr>
    </w:div>
    <w:div w:id="21217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cowacd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gistics@cowac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7D9E5-2072-4531-83E2-91683DAB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Yakubu</dc:creator>
  <cp:keywords/>
  <dc:description/>
  <cp:lastModifiedBy>User11</cp:lastModifiedBy>
  <cp:revision>2</cp:revision>
  <dcterms:created xsi:type="dcterms:W3CDTF">2023-12-11T12:44:00Z</dcterms:created>
  <dcterms:modified xsi:type="dcterms:W3CDTF">2023-12-11T12:44:00Z</dcterms:modified>
</cp:coreProperties>
</file>